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9E244F">
        <w:rPr>
          <w:color w:val="333333"/>
        </w:rPr>
        <w:t>Приложение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9E244F">
        <w:rPr>
          <w:color w:val="333333"/>
        </w:rPr>
        <w:t>к распоряжению Председателя КСП ЗГМО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9E244F">
        <w:rPr>
          <w:color w:val="333333"/>
        </w:rPr>
        <w:t>от 18 декабря 2014 года № 13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 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9E244F">
        <w:rPr>
          <w:rStyle w:val="a4"/>
          <w:color w:val="333333"/>
        </w:rPr>
        <w:t>Порядок поступления на муниципальную службу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 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Муниципальная служба — профессиональная деятельность граждан, которая осуществляется на постоянной основе на должностях муниципальной службы, замещаемых путем заключения трудового договора (контракта).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proofErr w:type="gramStart"/>
      <w:r w:rsidRPr="009E244F">
        <w:rPr>
          <w:color w:val="333333"/>
        </w:rPr>
        <w:t>Порядок поступления граждан на муниципальную службу регламентируется статьей 16 Федерального закона от 02.03.2007 № 25-ФЗ «О муниципальной службе в Российской Федерации», которая устанавливает, что на муниципальную службу вправе поступать граждане, достигшие возраста 18 лет, владеющие государственным языком Российской Федерации и соответствующие квалификационным требованиям, установленным для замещения должностей муниципальной службы.</w:t>
      </w:r>
      <w:proofErr w:type="gramEnd"/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 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Гражданин не может быть принят на муниципальную службу в случае: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признания его недееспособным или ограниченно дееспособным решением суда, вступившим в законную силу;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осуждения его к наказанию, исключающему возможность исполнения должностных обязанностей по должности муниципальной службы, по приговору суда, вступившему в законную силу;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отказа от прохождения процедуры оформления допуска к сведениям, составляющим государственную и иную охраняемую федеральными законами тайну, если исполнение должностных обязанностей по должности муниципальной службы, на замещение которой претендует гражданин, связано с использованием таких сведений;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наличия заболевания, препятствующего поступлению на муниципальную службу;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близкого родства или свойства (родители, супруги, дети, братья, сестры, а также братья, сестры, родители и дети супругов) с муниципальным служащим, если замещение должности муниципальной службы связано с непосредственной подчиненностью или подконтрольностью одного из них другому;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наличия гражданства иностранного государства (иностранных государств), за исключением случаев, когда муниципальный служащий является гражданином иностранного государства — участника международного договора Российской Федерации, в соответствии с которым иностранный гражданин имеет право находиться на муниципальной службе;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представления подложных документов или заведомо ложных сведений при поступлении на муниципальную службу, в том числе заведомо ложных сведений о доходах, об имуществе и обязательствах имущественного характера;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непредставления сведений о себе и членах своей семьи, а также сведений о доходах за год, предшествующий году поступления на муниципальную службу, об имуществе и обязательствах имущественного характера;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достижения возраста 65 лет.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При поступлении на муниципальную службу гражданин представляет: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заявление с просьбой о поступлении на муниципальную службу и замещении должности муниципальной службы;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собственноручно заполненную и подписанную анкету по форме, установленной уполномоченным Правительством Российской Федерации федеральным органом исполнительной власти;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паспорт;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 xml:space="preserve">- трудовую книжку, за исключением случаев, когда трудовой договор (контракт) </w:t>
      </w:r>
      <w:proofErr w:type="gramStart"/>
      <w:r w:rsidRPr="009E244F">
        <w:rPr>
          <w:color w:val="333333"/>
        </w:rPr>
        <w:t>-з</w:t>
      </w:r>
      <w:proofErr w:type="gramEnd"/>
      <w:r w:rsidRPr="009E244F">
        <w:rPr>
          <w:color w:val="333333"/>
        </w:rPr>
        <w:t>аключается впервые;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lastRenderedPageBreak/>
        <w:t>- документ об образовании;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-страховое свидетельство обязательного пенсионного страхования, за исключением случаев, когда трудовой договор (контракт) заключается впервые;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 xml:space="preserve">- свидетельство </w:t>
      </w:r>
      <w:proofErr w:type="gramStart"/>
      <w:r w:rsidRPr="009E244F">
        <w:rPr>
          <w:color w:val="333333"/>
        </w:rPr>
        <w:t>о постановке физического лица на учет в налоговом органе по месту жительства на территории</w:t>
      </w:r>
      <w:proofErr w:type="gramEnd"/>
      <w:r w:rsidRPr="009E244F">
        <w:rPr>
          <w:color w:val="333333"/>
        </w:rPr>
        <w:t xml:space="preserve"> Российской Федерации;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документы воинского учета — для военнообязанных и лиц, подлежащих призыву на военную службу;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заключение медицинского учреждения об отсутствии заболевания, препятствующего поступлению на муниципальную службу;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- сведения о доходах за год, предшествующий году поступления на муниципальную службу, об имуществе и обязательствах имущественного характера;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иные документы, предусмотренные федеральными законами, указами Президента Российской Федерации и постановлениями Правительства Российской Федерации.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 xml:space="preserve">Поступление гражданина на муниципальную службу осуществляется </w:t>
      </w:r>
      <w:proofErr w:type="gramStart"/>
      <w:r w:rsidRPr="009E244F">
        <w:rPr>
          <w:color w:val="333333"/>
        </w:rPr>
        <w:t>в результате назначения на должность муниципальной службы на условиях трудового договора в соответствии с трудовым законодательством</w:t>
      </w:r>
      <w:proofErr w:type="gramEnd"/>
      <w:r w:rsidRPr="009E244F">
        <w:rPr>
          <w:color w:val="333333"/>
        </w:rPr>
        <w:t xml:space="preserve"> с учетом особенностей, предусмотренных Федеральным законом «О муниципальной службе в Российской Федерации».</w:t>
      </w:r>
    </w:p>
    <w:p w:rsidR="009E244F" w:rsidRPr="009E244F" w:rsidRDefault="009E244F" w:rsidP="009E244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9E244F">
        <w:rPr>
          <w:color w:val="333333"/>
        </w:rPr>
        <w:t>Поступление гражданина на муниципальную службу оформляется актом представителя нанимателя (работодателя) о назначении на должность муниципальной службы.</w:t>
      </w:r>
    </w:p>
    <w:p w:rsidR="00156306" w:rsidRDefault="00156306"/>
    <w:sectPr w:rsidR="00156306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44F"/>
    <w:rsid w:val="00051A45"/>
    <w:rsid w:val="000F36B8"/>
    <w:rsid w:val="00156306"/>
    <w:rsid w:val="001766A8"/>
    <w:rsid w:val="002B1BD5"/>
    <w:rsid w:val="00460944"/>
    <w:rsid w:val="00513AF2"/>
    <w:rsid w:val="007F5B8A"/>
    <w:rsid w:val="0082447A"/>
    <w:rsid w:val="009E244F"/>
    <w:rsid w:val="00BE5B46"/>
    <w:rsid w:val="00C84501"/>
    <w:rsid w:val="00CF7CE5"/>
    <w:rsid w:val="00D40388"/>
    <w:rsid w:val="00D919F9"/>
    <w:rsid w:val="00DD53F7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</cp:revision>
  <dcterms:created xsi:type="dcterms:W3CDTF">2016-11-11T08:19:00Z</dcterms:created>
  <dcterms:modified xsi:type="dcterms:W3CDTF">2016-11-11T08:23:00Z</dcterms:modified>
</cp:coreProperties>
</file>