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AE2E22">
      <w:pPr>
        <w:tabs>
          <w:tab w:val="left" w:pos="567"/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9B666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82DC9" w:rsidRDefault="00FB53C6" w:rsidP="00720CE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проект решения Думы </w:t>
      </w:r>
      <w:proofErr w:type="spellStart"/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46786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ED354A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внесении изменений в решение 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Думы </w:t>
      </w:r>
      <w:proofErr w:type="spellStart"/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882DC9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882DC9">
        <w:rPr>
          <w:rFonts w:ascii="Times New Roman" w:hAnsi="Times New Roman" w:cs="Times New Roman"/>
          <w:b/>
          <w:bCs/>
          <w:i/>
          <w:sz w:val="24"/>
          <w:szCs w:val="24"/>
        </w:rPr>
        <w:t>04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>.201</w:t>
      </w:r>
      <w:r w:rsidR="00882DC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882DC9">
        <w:rPr>
          <w:rFonts w:ascii="Times New Roman" w:hAnsi="Times New Roman" w:cs="Times New Roman"/>
          <w:b/>
          <w:bCs/>
          <w:i/>
          <w:sz w:val="24"/>
          <w:szCs w:val="24"/>
        </w:rPr>
        <w:t>65</w:t>
      </w:r>
      <w:r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Положения об условиях оплаты труда и поощрения муниципальных служащих </w:t>
      </w:r>
      <w:proofErr w:type="spellStart"/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882DC9" w:rsidRPr="00882DC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образования»</w:t>
      </w:r>
      <w:r w:rsidR="0004275F" w:rsidRPr="00882DC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5411C" w:rsidRPr="0088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BE8" w:rsidRDefault="005C2BE8" w:rsidP="0046786C">
      <w:pPr>
        <w:tabs>
          <w:tab w:val="left" w:pos="709"/>
          <w:tab w:val="left" w:pos="1620"/>
        </w:tabs>
        <w:jc w:val="both"/>
        <w:rPr>
          <w:sz w:val="24"/>
          <w:szCs w:val="24"/>
        </w:rPr>
      </w:pPr>
    </w:p>
    <w:p w:rsidR="0046786C" w:rsidRPr="00E23B87" w:rsidRDefault="009B6661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443C20">
        <w:rPr>
          <w:sz w:val="24"/>
          <w:szCs w:val="24"/>
        </w:rPr>
        <w:t>8</w:t>
      </w:r>
      <w:r>
        <w:rPr>
          <w:sz w:val="24"/>
          <w:szCs w:val="24"/>
        </w:rPr>
        <w:t xml:space="preserve"> мая</w:t>
      </w:r>
      <w:r w:rsidR="0075411C">
        <w:rPr>
          <w:sz w:val="24"/>
          <w:szCs w:val="24"/>
        </w:rPr>
        <w:t xml:space="preserve"> </w:t>
      </w:r>
      <w:r w:rsidR="0046786C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</w:t>
      </w:r>
      <w:r w:rsidR="00A96FD5">
        <w:rPr>
          <w:sz w:val="24"/>
          <w:szCs w:val="24"/>
        </w:rPr>
        <w:t>2</w:t>
      </w:r>
      <w:r w:rsidR="00151E99">
        <w:rPr>
          <w:sz w:val="24"/>
          <w:szCs w:val="24"/>
        </w:rPr>
        <w:t>1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г. Зима</w:t>
      </w:r>
    </w:p>
    <w:p w:rsidR="005C2BE8" w:rsidRDefault="005C2BE8" w:rsidP="00902D01">
      <w:pPr>
        <w:ind w:firstLine="567"/>
        <w:jc w:val="both"/>
        <w:rPr>
          <w:b/>
          <w:sz w:val="24"/>
          <w:szCs w:val="24"/>
        </w:rPr>
      </w:pPr>
    </w:p>
    <w:p w:rsidR="00902D01" w:rsidRPr="005D6F54" w:rsidRDefault="00482CAC" w:rsidP="00902D01">
      <w:pPr>
        <w:ind w:firstLine="567"/>
        <w:jc w:val="both"/>
        <w:rPr>
          <w:bCs/>
          <w:sz w:val="24"/>
          <w:szCs w:val="24"/>
        </w:rPr>
      </w:pPr>
      <w:r w:rsidRPr="005D6F54">
        <w:rPr>
          <w:b/>
          <w:sz w:val="24"/>
          <w:szCs w:val="24"/>
        </w:rPr>
        <w:t>Основание для проведения экспертизы:</w:t>
      </w:r>
      <w:r w:rsidRPr="005D6F54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5D6F54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5D6F54">
        <w:rPr>
          <w:sz w:val="24"/>
          <w:szCs w:val="24"/>
        </w:rPr>
        <w:t>Зиминского</w:t>
      </w:r>
      <w:proofErr w:type="spellEnd"/>
      <w:r w:rsidR="00902D01" w:rsidRPr="005D6F54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5D6F54">
        <w:rPr>
          <w:sz w:val="24"/>
          <w:szCs w:val="24"/>
        </w:rPr>
        <w:t>Зиминского</w:t>
      </w:r>
      <w:proofErr w:type="spellEnd"/>
      <w:r w:rsidR="00902D01" w:rsidRPr="005D6F54">
        <w:rPr>
          <w:sz w:val="24"/>
          <w:szCs w:val="24"/>
        </w:rPr>
        <w:t xml:space="preserve"> городского муниципального образования от 26.01.2012  № 281 (</w:t>
      </w:r>
      <w:r w:rsidR="002C4EE3" w:rsidRPr="005D6F54">
        <w:rPr>
          <w:sz w:val="24"/>
          <w:szCs w:val="24"/>
        </w:rPr>
        <w:t xml:space="preserve">с </w:t>
      </w:r>
      <w:proofErr w:type="spellStart"/>
      <w:r w:rsidR="002C4EE3" w:rsidRPr="005D6F54">
        <w:rPr>
          <w:sz w:val="24"/>
          <w:szCs w:val="24"/>
        </w:rPr>
        <w:t>изм</w:t>
      </w:r>
      <w:proofErr w:type="spellEnd"/>
      <w:r w:rsidR="002C4EE3" w:rsidRPr="005D6F54">
        <w:rPr>
          <w:sz w:val="24"/>
          <w:szCs w:val="24"/>
        </w:rPr>
        <w:t>.</w:t>
      </w:r>
      <w:r w:rsidR="00902D01" w:rsidRPr="005D6F54">
        <w:rPr>
          <w:bCs/>
          <w:sz w:val="24"/>
          <w:szCs w:val="24"/>
        </w:rPr>
        <w:t>).</w:t>
      </w:r>
    </w:p>
    <w:p w:rsidR="00E65544" w:rsidRPr="001663B5" w:rsidRDefault="00482CAC" w:rsidP="00D46C94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B5">
        <w:rPr>
          <w:rFonts w:ascii="Times New Roman" w:hAnsi="Times New Roman" w:cs="Times New Roman"/>
          <w:b/>
          <w:sz w:val="24"/>
          <w:szCs w:val="24"/>
        </w:rPr>
        <w:t xml:space="preserve">Предмет экспертизы: </w:t>
      </w:r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D46C94" w:rsidRPr="001663B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D46C94" w:rsidRPr="001663B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</w:t>
      </w:r>
      <w:r w:rsidR="00A77EFF" w:rsidRPr="001663B5">
        <w:rPr>
          <w:rFonts w:ascii="Times New Roman" w:hAnsi="Times New Roman" w:cs="Times New Roman"/>
          <w:bCs/>
          <w:sz w:val="24"/>
          <w:szCs w:val="24"/>
        </w:rPr>
        <w:t>3</w:t>
      </w:r>
      <w:r w:rsidR="00D46C94" w:rsidRPr="001663B5">
        <w:rPr>
          <w:rFonts w:ascii="Times New Roman" w:hAnsi="Times New Roman" w:cs="Times New Roman"/>
          <w:bCs/>
          <w:sz w:val="24"/>
          <w:szCs w:val="24"/>
        </w:rPr>
        <w:t>.</w:t>
      </w:r>
      <w:r w:rsidR="00A77EFF" w:rsidRPr="001663B5">
        <w:rPr>
          <w:rFonts w:ascii="Times New Roman" w:hAnsi="Times New Roman" w:cs="Times New Roman"/>
          <w:bCs/>
          <w:sz w:val="24"/>
          <w:szCs w:val="24"/>
        </w:rPr>
        <w:t>04</w:t>
      </w:r>
      <w:r w:rsidR="00D46C94" w:rsidRPr="001663B5">
        <w:rPr>
          <w:rFonts w:ascii="Times New Roman" w:hAnsi="Times New Roman" w:cs="Times New Roman"/>
          <w:bCs/>
          <w:sz w:val="24"/>
          <w:szCs w:val="24"/>
        </w:rPr>
        <w:t>.201</w:t>
      </w:r>
      <w:r w:rsidR="00A77EFF" w:rsidRPr="001663B5">
        <w:rPr>
          <w:rFonts w:ascii="Times New Roman" w:hAnsi="Times New Roman" w:cs="Times New Roman"/>
          <w:bCs/>
          <w:sz w:val="24"/>
          <w:szCs w:val="24"/>
        </w:rPr>
        <w:t>5</w:t>
      </w:r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77EFF" w:rsidRPr="001663B5">
        <w:rPr>
          <w:rFonts w:ascii="Times New Roman" w:hAnsi="Times New Roman" w:cs="Times New Roman"/>
          <w:bCs/>
          <w:sz w:val="24"/>
          <w:szCs w:val="24"/>
        </w:rPr>
        <w:t>65</w:t>
      </w:r>
      <w:r w:rsidR="00D46C94" w:rsidRPr="00166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EFF" w:rsidRPr="001663B5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условиях оплаты труда и поощрения муниципальных служащих </w:t>
      </w:r>
      <w:proofErr w:type="spellStart"/>
      <w:r w:rsidR="00A77EFF" w:rsidRPr="001663B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77EFF" w:rsidRPr="001663B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образования»</w:t>
      </w:r>
      <w:r w:rsidR="00532F83" w:rsidRPr="001663B5">
        <w:rPr>
          <w:rFonts w:ascii="Times New Roman" w:hAnsi="Times New Roman" w:cs="Times New Roman"/>
          <w:bCs/>
          <w:sz w:val="24"/>
          <w:szCs w:val="24"/>
        </w:rPr>
        <w:t xml:space="preserve"> (далее – проект решения).</w:t>
      </w:r>
    </w:p>
    <w:p w:rsidR="0050313E" w:rsidRPr="001663B5" w:rsidRDefault="001663B5" w:rsidP="001663B5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B5">
        <w:rPr>
          <w:rFonts w:ascii="Times New Roman" w:hAnsi="Times New Roman" w:cs="Times New Roman"/>
          <w:b/>
          <w:bCs/>
          <w:sz w:val="24"/>
          <w:szCs w:val="24"/>
        </w:rPr>
        <w:t>Цель экспертизы</w:t>
      </w:r>
      <w:r w:rsidRPr="001663B5">
        <w:rPr>
          <w:rFonts w:ascii="Times New Roman" w:hAnsi="Times New Roman" w:cs="Times New Roman"/>
          <w:sz w:val="24"/>
          <w:szCs w:val="24"/>
        </w:rPr>
        <w:t>: оценка соответствия проекта решения действующему законодательству.</w:t>
      </w:r>
    </w:p>
    <w:p w:rsidR="00532F83" w:rsidRPr="005D6F54" w:rsidRDefault="00532F83" w:rsidP="00532F83">
      <w:pPr>
        <w:ind w:firstLine="567"/>
        <w:jc w:val="both"/>
        <w:rPr>
          <w:color w:val="00000A"/>
          <w:sz w:val="24"/>
          <w:szCs w:val="24"/>
        </w:rPr>
      </w:pPr>
      <w:r w:rsidRPr="001663B5">
        <w:rPr>
          <w:color w:val="00000A"/>
          <w:sz w:val="24"/>
          <w:szCs w:val="24"/>
        </w:rPr>
        <w:t>Данный</w:t>
      </w:r>
      <w:r w:rsidRPr="001663B5">
        <w:rPr>
          <w:rStyle w:val="apple-converted-space"/>
          <w:b/>
          <w:bCs/>
          <w:color w:val="00000A"/>
          <w:sz w:val="24"/>
          <w:szCs w:val="24"/>
        </w:rPr>
        <w:t> </w:t>
      </w:r>
      <w:r w:rsidRPr="001663B5">
        <w:rPr>
          <w:color w:val="00000A"/>
          <w:sz w:val="24"/>
          <w:szCs w:val="24"/>
        </w:rPr>
        <w:t xml:space="preserve">проект решения внесен в Думу </w:t>
      </w:r>
      <w:proofErr w:type="spellStart"/>
      <w:r w:rsidRPr="001663B5">
        <w:rPr>
          <w:bCs/>
          <w:sz w:val="24"/>
          <w:szCs w:val="24"/>
        </w:rPr>
        <w:t>Зиминского</w:t>
      </w:r>
      <w:proofErr w:type="spellEnd"/>
      <w:r w:rsidRPr="001663B5">
        <w:rPr>
          <w:bCs/>
          <w:sz w:val="24"/>
          <w:szCs w:val="24"/>
        </w:rPr>
        <w:t xml:space="preserve"> городского муниципального образования</w:t>
      </w:r>
      <w:r w:rsidRPr="001663B5">
        <w:rPr>
          <w:color w:val="00000A"/>
          <w:sz w:val="24"/>
          <w:szCs w:val="24"/>
        </w:rPr>
        <w:t xml:space="preserve"> Управлением</w:t>
      </w:r>
      <w:r w:rsidR="00D008D6" w:rsidRPr="001663B5">
        <w:rPr>
          <w:bCs/>
          <w:sz w:val="24"/>
          <w:szCs w:val="24"/>
        </w:rPr>
        <w:t xml:space="preserve"> </w:t>
      </w:r>
      <w:r w:rsidR="00D008D6" w:rsidRPr="001663B5">
        <w:rPr>
          <w:rStyle w:val="extended-textfull"/>
          <w:bCs/>
          <w:sz w:val="24"/>
          <w:szCs w:val="24"/>
        </w:rPr>
        <w:t>экономической</w:t>
      </w:r>
      <w:r w:rsidR="00D008D6" w:rsidRPr="001663B5">
        <w:rPr>
          <w:rStyle w:val="extended-textfull"/>
          <w:sz w:val="24"/>
          <w:szCs w:val="24"/>
        </w:rPr>
        <w:t xml:space="preserve"> </w:t>
      </w:r>
      <w:r w:rsidR="00D008D6" w:rsidRPr="001663B5">
        <w:rPr>
          <w:rStyle w:val="extended-textfull"/>
          <w:bCs/>
          <w:sz w:val="24"/>
          <w:szCs w:val="24"/>
        </w:rPr>
        <w:t>и</w:t>
      </w:r>
      <w:r w:rsidR="00D008D6" w:rsidRPr="001663B5">
        <w:rPr>
          <w:rStyle w:val="extended-textfull"/>
          <w:sz w:val="24"/>
          <w:szCs w:val="24"/>
        </w:rPr>
        <w:t xml:space="preserve"> </w:t>
      </w:r>
      <w:r w:rsidR="00D008D6" w:rsidRPr="001663B5">
        <w:rPr>
          <w:rStyle w:val="extended-textfull"/>
          <w:bCs/>
          <w:sz w:val="24"/>
          <w:szCs w:val="24"/>
        </w:rPr>
        <w:t>инвестиционной</w:t>
      </w:r>
      <w:r w:rsidR="00D008D6" w:rsidRPr="001663B5">
        <w:rPr>
          <w:rStyle w:val="extended-textfull"/>
          <w:sz w:val="24"/>
          <w:szCs w:val="24"/>
        </w:rPr>
        <w:t xml:space="preserve"> политики</w:t>
      </w:r>
      <w:r w:rsidRPr="001663B5">
        <w:rPr>
          <w:color w:val="00000A"/>
          <w:sz w:val="24"/>
          <w:szCs w:val="24"/>
        </w:rPr>
        <w:t xml:space="preserve"> администрации</w:t>
      </w:r>
      <w:r w:rsidRPr="005D6F54">
        <w:rPr>
          <w:bCs/>
          <w:sz w:val="24"/>
          <w:szCs w:val="24"/>
        </w:rPr>
        <w:t xml:space="preserve"> </w:t>
      </w:r>
      <w:proofErr w:type="spellStart"/>
      <w:r w:rsidRPr="005D6F54">
        <w:rPr>
          <w:bCs/>
          <w:sz w:val="24"/>
          <w:szCs w:val="24"/>
        </w:rPr>
        <w:t>Зиминского</w:t>
      </w:r>
      <w:proofErr w:type="spellEnd"/>
      <w:r w:rsidRPr="005D6F54">
        <w:rPr>
          <w:bCs/>
          <w:sz w:val="24"/>
          <w:szCs w:val="24"/>
        </w:rPr>
        <w:t xml:space="preserve"> городского муниципального образования</w:t>
      </w:r>
      <w:r w:rsidRPr="005D6F54">
        <w:rPr>
          <w:color w:val="00000A"/>
          <w:sz w:val="24"/>
          <w:szCs w:val="24"/>
        </w:rPr>
        <w:t>.</w:t>
      </w:r>
    </w:p>
    <w:p w:rsidR="008B15C3" w:rsidRDefault="00D008D6" w:rsidP="00FB293C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D6F54">
        <w:rPr>
          <w:shd w:val="clear" w:color="auto" w:fill="FFFFFF"/>
        </w:rPr>
        <w:t xml:space="preserve">         </w:t>
      </w:r>
      <w:proofErr w:type="gramStart"/>
      <w:r w:rsidR="008B15C3" w:rsidRPr="00FB293C">
        <w:t xml:space="preserve">Положение об условиях оплаты труда и поощрения муниципальных служащих </w:t>
      </w:r>
      <w:proofErr w:type="spellStart"/>
      <w:r w:rsidR="008B15C3" w:rsidRPr="00FB293C">
        <w:t>Зиминского</w:t>
      </w:r>
      <w:proofErr w:type="spellEnd"/>
      <w:r w:rsidR="008B15C3" w:rsidRPr="00FB293C">
        <w:t xml:space="preserve"> городского муниципального образования утверждено решением Думы </w:t>
      </w:r>
      <w:proofErr w:type="spellStart"/>
      <w:r w:rsidR="008B15C3" w:rsidRPr="00FB293C">
        <w:t>Зиминского</w:t>
      </w:r>
      <w:proofErr w:type="spellEnd"/>
      <w:r w:rsidR="008B15C3" w:rsidRPr="00FB293C">
        <w:t xml:space="preserve"> городского муниципального образования от 23.04.2015 № 65 </w:t>
      </w:r>
      <w:r w:rsidR="00CD7691">
        <w:t xml:space="preserve">(далее – Положение) </w:t>
      </w:r>
      <w:r w:rsidR="008B15C3" w:rsidRPr="00FB293C">
        <w:t>разработано  в целях использования фактора материальной заинтересованности муниципальных служащих, развития их инициативы, улучшения качества работы, укрепления служебной и трудовой дисциплины, регулирования вопросов оплаты труда муниципальных служащих.</w:t>
      </w:r>
      <w:proofErr w:type="gramEnd"/>
    </w:p>
    <w:p w:rsidR="0050313E" w:rsidRPr="00E60A64" w:rsidRDefault="0050313E" w:rsidP="0050313E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i/>
        </w:rPr>
      </w:pPr>
      <w:r>
        <w:tab/>
      </w:r>
      <w:proofErr w:type="gramStart"/>
      <w:r w:rsidRPr="00E60A64">
        <w:t xml:space="preserve">В соответствии со ст. 22 Федерального закона № 25-ФЗ </w:t>
      </w:r>
      <w:r w:rsidR="00E60A64" w:rsidRPr="00E60A64">
        <w:t xml:space="preserve">"О муниципальной службе в Российской Федерации" </w:t>
      </w:r>
      <w:r w:rsidRPr="00E60A64"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  <w:proofErr w:type="gramEnd"/>
      <w:r w:rsidRPr="00E60A64">
        <w:t xml:space="preserve">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FB293C" w:rsidRPr="00FB293C" w:rsidRDefault="0050313E" w:rsidP="00FB293C">
      <w:pPr>
        <w:widowControl/>
        <w:ind w:firstLine="567"/>
        <w:jc w:val="both"/>
        <w:rPr>
          <w:sz w:val="24"/>
          <w:szCs w:val="24"/>
        </w:rPr>
      </w:pPr>
      <w:proofErr w:type="gramStart"/>
      <w:r w:rsidRPr="00E60A64">
        <w:rPr>
          <w:rFonts w:eastAsiaTheme="minorHAnsi"/>
          <w:sz w:val="24"/>
          <w:szCs w:val="24"/>
          <w:lang w:eastAsia="en-US"/>
        </w:rPr>
        <w:t>Согласно</w:t>
      </w:r>
      <w:r w:rsidR="00FB293C" w:rsidRPr="00E60A64">
        <w:rPr>
          <w:rFonts w:eastAsiaTheme="minorHAnsi"/>
          <w:sz w:val="24"/>
          <w:szCs w:val="24"/>
          <w:lang w:eastAsia="en-US"/>
        </w:rPr>
        <w:t xml:space="preserve"> Постановлени</w:t>
      </w:r>
      <w:r w:rsidRPr="00E60A64">
        <w:rPr>
          <w:rFonts w:eastAsiaTheme="minorHAnsi"/>
          <w:sz w:val="24"/>
          <w:szCs w:val="24"/>
          <w:lang w:eastAsia="en-US"/>
        </w:rPr>
        <w:t>ю</w:t>
      </w:r>
      <w:r w:rsidR="00FB293C" w:rsidRPr="00E60A64">
        <w:rPr>
          <w:rFonts w:eastAsiaTheme="minorHAnsi"/>
          <w:sz w:val="24"/>
          <w:szCs w:val="24"/>
          <w:lang w:eastAsia="en-US"/>
        </w:rPr>
        <w:t xml:space="preserve"> Правительства Иркутской области от 27.11.2014г. № 599-пп «Об установлении нормативов формирования расходов на оплату труда депутатов,</w:t>
      </w:r>
      <w:r w:rsidR="00FB293C" w:rsidRPr="00FB293C">
        <w:rPr>
          <w:rFonts w:eastAsiaTheme="minorHAnsi"/>
          <w:sz w:val="24"/>
          <w:szCs w:val="24"/>
          <w:lang w:eastAsia="en-US"/>
        </w:rPr>
        <w:t xml:space="preserve"> </w:t>
      </w:r>
      <w:r w:rsidR="00FB293C" w:rsidRPr="00FB293C">
        <w:rPr>
          <w:rFonts w:eastAsiaTheme="minorHAnsi"/>
          <w:sz w:val="24"/>
          <w:szCs w:val="24"/>
          <w:lang w:eastAsia="en-US"/>
        </w:rPr>
        <w:lastRenderedPageBreak/>
        <w:t>выборных должностных лиц местного самоуправления,</w:t>
      </w:r>
      <w:r w:rsidR="00FB293C">
        <w:rPr>
          <w:rFonts w:eastAsiaTheme="minorHAnsi"/>
          <w:sz w:val="24"/>
          <w:szCs w:val="24"/>
          <w:lang w:eastAsia="en-US"/>
        </w:rPr>
        <w:t xml:space="preserve"> </w:t>
      </w:r>
      <w:r w:rsidR="00FB293C" w:rsidRPr="00FB293C">
        <w:rPr>
          <w:rFonts w:eastAsiaTheme="minorHAnsi"/>
          <w:sz w:val="24"/>
          <w:szCs w:val="24"/>
          <w:lang w:eastAsia="en-US"/>
        </w:rPr>
        <w:t>осуществляющих свои полномочия на постоянной основе, муниципальных</w:t>
      </w:r>
      <w:r w:rsidR="00FB293C">
        <w:rPr>
          <w:rFonts w:eastAsiaTheme="minorHAnsi"/>
          <w:sz w:val="24"/>
          <w:szCs w:val="24"/>
          <w:lang w:eastAsia="en-US"/>
        </w:rPr>
        <w:t xml:space="preserve"> </w:t>
      </w:r>
      <w:r w:rsidR="00FB293C" w:rsidRPr="00FB293C">
        <w:rPr>
          <w:rFonts w:eastAsiaTheme="minorHAnsi"/>
          <w:sz w:val="24"/>
          <w:szCs w:val="24"/>
          <w:lang w:eastAsia="en-US"/>
        </w:rPr>
        <w:t>служащих и содержание органов местного самоуправления муниципальных</w:t>
      </w:r>
      <w:r w:rsidR="00FB293C">
        <w:rPr>
          <w:rFonts w:eastAsiaTheme="minorHAnsi"/>
          <w:sz w:val="24"/>
          <w:szCs w:val="24"/>
          <w:lang w:eastAsia="en-US"/>
        </w:rPr>
        <w:t xml:space="preserve"> </w:t>
      </w:r>
      <w:r w:rsidR="00FB293C" w:rsidRPr="00FB293C">
        <w:rPr>
          <w:rFonts w:eastAsiaTheme="minorHAnsi"/>
          <w:sz w:val="24"/>
          <w:szCs w:val="24"/>
          <w:lang w:eastAsia="en-US"/>
        </w:rPr>
        <w:t xml:space="preserve">образований Иркутской области» </w:t>
      </w:r>
      <w:r w:rsidRPr="00FB293C">
        <w:rPr>
          <w:rFonts w:eastAsiaTheme="minorHAnsi"/>
          <w:sz w:val="24"/>
          <w:szCs w:val="24"/>
          <w:lang w:eastAsia="en-US"/>
        </w:rPr>
        <w:t xml:space="preserve">ст. 9 </w:t>
      </w:r>
      <w:r w:rsidR="00FB293C" w:rsidRPr="009943B1">
        <w:rPr>
          <w:rFonts w:eastAsiaTheme="minorHAnsi"/>
          <w:bCs/>
          <w:sz w:val="24"/>
          <w:szCs w:val="24"/>
          <w:lang w:eastAsia="en-US"/>
        </w:rPr>
        <w:t xml:space="preserve">норматив формирования расходов на оплату труда муниципальных служащих </w:t>
      </w:r>
      <w:r w:rsidR="00FB293C" w:rsidRPr="009943B1">
        <w:rPr>
          <w:rFonts w:eastAsiaTheme="minorHAnsi"/>
          <w:sz w:val="24"/>
          <w:szCs w:val="24"/>
          <w:lang w:eastAsia="en-US"/>
        </w:rPr>
        <w:t xml:space="preserve">органа местного самоуправления муниципального образования Иркутской области определяется </w:t>
      </w:r>
      <w:r w:rsidR="00FB293C" w:rsidRPr="009943B1">
        <w:rPr>
          <w:rFonts w:eastAsiaTheme="minorHAnsi"/>
          <w:bCs/>
          <w:sz w:val="24"/>
          <w:szCs w:val="24"/>
          <w:lang w:eastAsia="en-US"/>
        </w:rPr>
        <w:t>из расчета</w:t>
      </w:r>
      <w:proofErr w:type="gramEnd"/>
      <w:r w:rsidR="00FB293C" w:rsidRPr="009943B1">
        <w:rPr>
          <w:rFonts w:eastAsiaTheme="minorHAnsi"/>
          <w:bCs/>
          <w:sz w:val="24"/>
          <w:szCs w:val="24"/>
          <w:lang w:eastAsia="en-US"/>
        </w:rPr>
        <w:t xml:space="preserve"> 74,5 должностных окладов муниципальных служащих </w:t>
      </w:r>
      <w:r w:rsidR="00FB293C" w:rsidRPr="009943B1">
        <w:rPr>
          <w:rFonts w:eastAsiaTheme="minorHAnsi"/>
          <w:sz w:val="24"/>
          <w:szCs w:val="24"/>
          <w:lang w:eastAsia="en-US"/>
        </w:rPr>
        <w:t xml:space="preserve">в соответствии с замещаемыми ими должностями </w:t>
      </w:r>
      <w:proofErr w:type="gramStart"/>
      <w:r w:rsidR="00FB293C" w:rsidRPr="009943B1">
        <w:rPr>
          <w:rFonts w:eastAsiaTheme="minorHAnsi"/>
          <w:sz w:val="24"/>
          <w:szCs w:val="24"/>
          <w:lang w:eastAsia="en-US"/>
        </w:rPr>
        <w:t>муниципальной</w:t>
      </w:r>
      <w:proofErr w:type="gramEnd"/>
      <w:r w:rsidR="00FB293C" w:rsidRPr="009943B1">
        <w:rPr>
          <w:rFonts w:eastAsiaTheme="minorHAnsi"/>
          <w:sz w:val="24"/>
          <w:szCs w:val="24"/>
          <w:lang w:eastAsia="en-US"/>
        </w:rPr>
        <w:t xml:space="preserve"> службы</w:t>
      </w:r>
      <w:r w:rsidR="00FB293C" w:rsidRPr="00FB293C">
        <w:rPr>
          <w:rFonts w:eastAsiaTheme="minorHAnsi"/>
          <w:sz w:val="24"/>
          <w:szCs w:val="24"/>
          <w:lang w:eastAsia="en-US"/>
        </w:rPr>
        <w:t xml:space="preserve"> в год.</w:t>
      </w:r>
    </w:p>
    <w:p w:rsidR="008B15C3" w:rsidRPr="00B60E91" w:rsidRDefault="008B15C3" w:rsidP="00FB293C">
      <w:pPr>
        <w:tabs>
          <w:tab w:val="left" w:pos="567"/>
        </w:tabs>
        <w:contextualSpacing/>
        <w:mirrorIndents/>
        <w:jc w:val="both"/>
        <w:rPr>
          <w:sz w:val="24"/>
          <w:szCs w:val="24"/>
        </w:rPr>
      </w:pPr>
      <w:r w:rsidRPr="007E623F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ab/>
      </w:r>
      <w:r w:rsidRPr="00F64D6B">
        <w:rPr>
          <w:sz w:val="24"/>
          <w:szCs w:val="24"/>
          <w:u w:val="single"/>
        </w:rPr>
        <w:t>П.11.</w:t>
      </w:r>
      <w:r>
        <w:rPr>
          <w:sz w:val="24"/>
          <w:szCs w:val="24"/>
          <w:u w:val="single"/>
        </w:rPr>
        <w:t>1</w:t>
      </w:r>
      <w:r w:rsidRPr="00F64D6B">
        <w:rPr>
          <w:sz w:val="24"/>
          <w:szCs w:val="24"/>
          <w:u w:val="single"/>
        </w:rPr>
        <w:t xml:space="preserve"> раздела 11</w:t>
      </w:r>
      <w:r>
        <w:rPr>
          <w:sz w:val="24"/>
          <w:szCs w:val="24"/>
        </w:rPr>
        <w:t xml:space="preserve"> </w:t>
      </w:r>
      <w:r w:rsidRPr="00B60E91">
        <w:rPr>
          <w:sz w:val="24"/>
          <w:szCs w:val="24"/>
        </w:rPr>
        <w:t xml:space="preserve">Норматив формирования расходов на оплату труда муниципальных служащих </w:t>
      </w:r>
      <w:proofErr w:type="spellStart"/>
      <w:r w:rsidRPr="00B60E91">
        <w:rPr>
          <w:sz w:val="24"/>
          <w:szCs w:val="24"/>
        </w:rPr>
        <w:t>Зиминского</w:t>
      </w:r>
      <w:proofErr w:type="spellEnd"/>
      <w:r w:rsidRPr="00B60E91">
        <w:rPr>
          <w:sz w:val="24"/>
          <w:szCs w:val="24"/>
        </w:rPr>
        <w:t xml:space="preserve"> городского муниципального образования определяется из расчета 74,5 должностных окладов муниципальных служащих в соответствии с замещаемыми ими должностями </w:t>
      </w:r>
      <w:proofErr w:type="gramStart"/>
      <w:r w:rsidRPr="00B60E91">
        <w:rPr>
          <w:sz w:val="24"/>
          <w:szCs w:val="24"/>
        </w:rPr>
        <w:t>муниципальной</w:t>
      </w:r>
      <w:proofErr w:type="gramEnd"/>
      <w:r w:rsidRPr="00B60E91">
        <w:rPr>
          <w:sz w:val="24"/>
          <w:szCs w:val="24"/>
        </w:rPr>
        <w:t xml:space="preserve"> службы в год.</w:t>
      </w:r>
    </w:p>
    <w:p w:rsidR="008B15C3" w:rsidRPr="00B60E91" w:rsidRDefault="008B15C3" w:rsidP="00FB293C">
      <w:pPr>
        <w:ind w:firstLine="567"/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B15C3" w:rsidRPr="00B60E91" w:rsidRDefault="008B15C3" w:rsidP="00FB293C">
      <w:pPr>
        <w:ind w:firstLine="567"/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>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ежемесячных и иных дополнительных выплат:</w:t>
      </w:r>
    </w:p>
    <w:p w:rsidR="008B15C3" w:rsidRPr="00B60E91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ежемесячной надбавки к должностному окладу за классный чин;</w:t>
      </w:r>
    </w:p>
    <w:p w:rsidR="008B15C3" w:rsidRPr="00B60E91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ежемесячной надбавки к должностному окладу за выслугу лет на муниципальной службе;</w:t>
      </w:r>
    </w:p>
    <w:p w:rsidR="008B15C3" w:rsidRPr="00B60E91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ежемесячной надбавки к должностному окладу за особые условия муниципальной службы;</w:t>
      </w:r>
    </w:p>
    <w:p w:rsidR="008B15C3" w:rsidRPr="00B60E91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8B15C3" w:rsidRPr="00B60E91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премии за выполнение особо важных и сложных заданий;</w:t>
      </w:r>
    </w:p>
    <w:p w:rsidR="008B15C3" w:rsidRPr="00B60E91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ежемесячного денежного поощрения;</w:t>
      </w:r>
    </w:p>
    <w:p w:rsidR="008B15C3" w:rsidRDefault="008B15C3" w:rsidP="009943B1">
      <w:pPr>
        <w:tabs>
          <w:tab w:val="left" w:pos="567"/>
        </w:tabs>
        <w:contextualSpacing/>
        <w:mirrorIndents/>
        <w:jc w:val="both"/>
        <w:rPr>
          <w:rFonts w:eastAsia="Calibri"/>
          <w:sz w:val="24"/>
          <w:szCs w:val="24"/>
        </w:rPr>
      </w:pPr>
      <w:r w:rsidRPr="00B60E91">
        <w:rPr>
          <w:rFonts w:eastAsia="Calibri"/>
          <w:sz w:val="24"/>
          <w:szCs w:val="24"/>
        </w:rPr>
        <w:tab/>
        <w:t>- единовременной выплаты при предоставлении ежегодного оплачиваемого отпуска и материальной помощи, выплачиваемой за счет фонда оплаты труда муниципальных служащих.</w:t>
      </w:r>
    </w:p>
    <w:p w:rsidR="00CD7691" w:rsidRDefault="00BB052B" w:rsidP="00CD7691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i/>
        </w:rPr>
      </w:pPr>
      <w:r>
        <w:tab/>
      </w:r>
      <w:r w:rsidR="00FB293C" w:rsidRPr="00B60E91">
        <w:rPr>
          <w:b/>
          <w:i/>
        </w:rPr>
        <w:t>Предлагаемый проект</w:t>
      </w:r>
      <w:r>
        <w:rPr>
          <w:b/>
          <w:i/>
        </w:rPr>
        <w:t xml:space="preserve"> решения</w:t>
      </w:r>
      <w:r w:rsidR="00FB293C" w:rsidRPr="00B60E91">
        <w:rPr>
          <w:b/>
          <w:i/>
        </w:rPr>
        <w:t xml:space="preserve"> вносит изменений в Положение об условиях оплаты труда и поощрения муниципальных служащих </w:t>
      </w:r>
      <w:proofErr w:type="spellStart"/>
      <w:r w:rsidR="00FB293C" w:rsidRPr="00B60E91">
        <w:rPr>
          <w:b/>
          <w:i/>
        </w:rPr>
        <w:t>Зиминского</w:t>
      </w:r>
      <w:proofErr w:type="spellEnd"/>
      <w:r w:rsidR="00FB293C" w:rsidRPr="00B60E91">
        <w:rPr>
          <w:b/>
          <w:i/>
        </w:rPr>
        <w:t xml:space="preserve"> городского муниципального образования в пункте 11.1 раздела 11,  а именно уточняется Норматив формирования расходов на оплату труда муниципальных служащих цифру «74,5» </w:t>
      </w:r>
      <w:proofErr w:type="gramStart"/>
      <w:r w:rsidR="00FB293C" w:rsidRPr="00B60E91">
        <w:rPr>
          <w:b/>
          <w:i/>
        </w:rPr>
        <w:t>заменить на цифру</w:t>
      </w:r>
      <w:proofErr w:type="gramEnd"/>
      <w:r w:rsidR="00FB293C" w:rsidRPr="00B60E91">
        <w:rPr>
          <w:b/>
          <w:i/>
        </w:rPr>
        <w:t xml:space="preserve"> «86,5»</w:t>
      </w:r>
      <w:r w:rsidR="00CD7691">
        <w:rPr>
          <w:b/>
          <w:i/>
        </w:rPr>
        <w:t>.</w:t>
      </w:r>
    </w:p>
    <w:p w:rsidR="00FB293C" w:rsidRDefault="0050313E" w:rsidP="009B1821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doccaption1"/>
          <w:color w:val="000000"/>
          <w:sz w:val="24"/>
          <w:szCs w:val="24"/>
        </w:rPr>
      </w:pPr>
      <w:r>
        <w:tab/>
      </w:r>
      <w:proofErr w:type="gramStart"/>
      <w:r w:rsidR="00CD7691" w:rsidRPr="004C66AD">
        <w:t>И</w:t>
      </w:r>
      <w:r w:rsidR="00BB052B" w:rsidRPr="004C66AD">
        <w:t xml:space="preserve">зменения </w:t>
      </w:r>
      <w:r w:rsidR="00CD7691" w:rsidRPr="004C66AD">
        <w:t xml:space="preserve">в Положение </w:t>
      </w:r>
      <w:r w:rsidR="00BB052B" w:rsidRPr="004C66AD">
        <w:t xml:space="preserve">вносятся в связи с вступлением в силу с 1 апреля 2020 г. </w:t>
      </w:r>
      <w:r w:rsidR="004C66AD" w:rsidRPr="004C66AD">
        <w:rPr>
          <w:rStyle w:val="doccaption1"/>
          <w:color w:val="000000"/>
          <w:sz w:val="24"/>
          <w:szCs w:val="24"/>
        </w:rPr>
        <w:t>Постановление Правительства Иркутской области от 11.03.2020 № 141-пп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B11DAE">
        <w:rPr>
          <w:rStyle w:val="doccaption1"/>
          <w:color w:val="000000"/>
          <w:sz w:val="24"/>
          <w:szCs w:val="24"/>
        </w:rPr>
        <w:t>.</w:t>
      </w:r>
      <w:proofErr w:type="gramEnd"/>
    </w:p>
    <w:p w:rsidR="00E60A64" w:rsidRDefault="00E60A64" w:rsidP="00E60A6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r w:rsidRPr="00CD4738">
        <w:t xml:space="preserve">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 Бюджетного  кодексом. </w:t>
      </w:r>
    </w:p>
    <w:p w:rsidR="006214C3" w:rsidRPr="00CD4738" w:rsidRDefault="007F51B6" w:rsidP="00C525C0">
      <w:pPr>
        <w:ind w:firstLine="567"/>
        <w:contextualSpacing/>
        <w:mirrorIndents/>
        <w:jc w:val="both"/>
        <w:rPr>
          <w:sz w:val="24"/>
          <w:szCs w:val="24"/>
        </w:rPr>
      </w:pPr>
      <w:hyperlink r:id="rId9" w:history="1">
        <w:r w:rsidR="006214C3" w:rsidRPr="00A143AB">
          <w:rPr>
            <w:sz w:val="24"/>
            <w:szCs w:val="24"/>
          </w:rPr>
          <w:t>Статьей 86</w:t>
        </w:r>
      </w:hyperlink>
      <w:r w:rsidR="006214C3" w:rsidRPr="00A143AB">
        <w:rPr>
          <w:sz w:val="24"/>
          <w:szCs w:val="24"/>
        </w:rPr>
        <w:t xml:space="preserve"> </w:t>
      </w:r>
      <w:r w:rsidR="003179B5" w:rsidRPr="00A143AB">
        <w:rPr>
          <w:sz w:val="24"/>
          <w:szCs w:val="24"/>
        </w:rPr>
        <w:t>Бюджетного кодекса</w:t>
      </w:r>
      <w:r w:rsidR="006214C3" w:rsidRPr="00A143AB">
        <w:rPr>
          <w:sz w:val="24"/>
          <w:szCs w:val="24"/>
        </w:rPr>
        <w:t xml:space="preserve"> </w:t>
      </w:r>
      <w:r w:rsidR="00A143AB" w:rsidRPr="00A143AB">
        <w:rPr>
          <w:sz w:val="24"/>
          <w:szCs w:val="24"/>
        </w:rPr>
        <w:t>Российской Федерации</w:t>
      </w:r>
      <w:r w:rsidR="006214C3" w:rsidRPr="00CD4738">
        <w:rPr>
          <w:sz w:val="24"/>
          <w:szCs w:val="24"/>
        </w:rPr>
        <w:t xml:space="preserve">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 В таком случае расходные обязательства </w:t>
      </w:r>
      <w:proofErr w:type="gramStart"/>
      <w:r w:rsidR="006214C3" w:rsidRPr="00CD4738">
        <w:rPr>
          <w:sz w:val="24"/>
          <w:szCs w:val="24"/>
        </w:rPr>
        <w:t>устанавливаются органами местного самоуправления самостоятельно и исполняются</w:t>
      </w:r>
      <w:proofErr w:type="gramEnd"/>
      <w:r w:rsidR="006214C3" w:rsidRPr="00CD4738">
        <w:rPr>
          <w:sz w:val="24"/>
          <w:szCs w:val="24"/>
        </w:rPr>
        <w:t xml:space="preserve"> за счет собственных доходов и источников финансирования дефицита соответствующего местного бюджета.</w:t>
      </w:r>
    </w:p>
    <w:p w:rsidR="009B1821" w:rsidRDefault="009B1821" w:rsidP="00536511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proofErr w:type="gramStart"/>
      <w:r w:rsidRPr="00CD4738">
        <w:lastRenderedPageBreak/>
        <w:t xml:space="preserve">В соответствии со статьей 83 Бюджетного кодекса </w:t>
      </w:r>
      <w:r w:rsidR="00A143AB" w:rsidRPr="00E60A64">
        <w:t>Российской Федерации</w:t>
      </w:r>
      <w:r w:rsidRPr="00CD4738">
        <w:t xml:space="preserve"> выделение бюджетных ассигнований на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 </w:t>
      </w:r>
      <w:proofErr w:type="gramEnd"/>
    </w:p>
    <w:p w:rsidR="005D0CE8" w:rsidRPr="005D0CE8" w:rsidRDefault="00DF1D92" w:rsidP="00DF1D92">
      <w:pPr>
        <w:pStyle w:val="Default"/>
        <w:ind w:firstLine="567"/>
        <w:jc w:val="both"/>
      </w:pPr>
      <w:proofErr w:type="gramStart"/>
      <w:r>
        <w:t xml:space="preserve">Расходы на </w:t>
      </w:r>
      <w:r w:rsidR="005D0CE8" w:rsidRPr="005D0CE8">
        <w:t>оплат</w:t>
      </w:r>
      <w:r>
        <w:t>у</w:t>
      </w:r>
      <w:r w:rsidR="005D0CE8" w:rsidRPr="005D0CE8">
        <w:t xml:space="preserve"> труда </w:t>
      </w:r>
      <w:r w:rsidR="005D0CE8">
        <w:t xml:space="preserve">муниципальных служащих </w:t>
      </w:r>
      <w:proofErr w:type="spellStart"/>
      <w:r w:rsidR="005D0CE8">
        <w:t>Зиминского</w:t>
      </w:r>
      <w:proofErr w:type="spellEnd"/>
      <w:r w:rsidR="005D0CE8">
        <w:t xml:space="preserve"> городского муниципального образования </w:t>
      </w:r>
      <w:r w:rsidR="005D0CE8" w:rsidRPr="005D0CE8">
        <w:t xml:space="preserve">на </w:t>
      </w:r>
      <w:r w:rsidR="005D0CE8">
        <w:t>2021 год и на плановый период 2022 и 2023 годов формировал</w:t>
      </w:r>
      <w:r w:rsidR="004E027F">
        <w:t>ись</w:t>
      </w:r>
      <w:r w:rsidR="005D0CE8" w:rsidRPr="005D0CE8">
        <w:t xml:space="preserve"> на основании утвержденных штатных расписаний</w:t>
      </w:r>
      <w:r w:rsidR="005D0CE8">
        <w:t xml:space="preserve"> в соответствии с </w:t>
      </w:r>
      <w:r>
        <w:t>П</w:t>
      </w:r>
      <w:r w:rsidRPr="00DF1D92">
        <w:rPr>
          <w:color w:val="333334"/>
        </w:rPr>
        <w:t xml:space="preserve">оложением </w:t>
      </w:r>
      <w:r w:rsidRPr="00DF1D92">
        <w:t xml:space="preserve">об условиях оплаты труда и поощрения муниципальных служащих </w:t>
      </w:r>
      <w:proofErr w:type="spellStart"/>
      <w:r w:rsidRPr="00DF1D92">
        <w:t>Зиминског</w:t>
      </w:r>
      <w:r w:rsidRPr="00FB293C">
        <w:t>о</w:t>
      </w:r>
      <w:proofErr w:type="spellEnd"/>
      <w:r w:rsidRPr="00FB293C">
        <w:t xml:space="preserve"> городского муниципального образования утверждено решением Думы </w:t>
      </w:r>
      <w:proofErr w:type="spellStart"/>
      <w:r w:rsidRPr="00FB293C">
        <w:t>Зиминского</w:t>
      </w:r>
      <w:proofErr w:type="spellEnd"/>
      <w:r w:rsidRPr="00FB293C">
        <w:t xml:space="preserve"> городского муниципального образования </w:t>
      </w:r>
      <w:r w:rsidRPr="00DF1D92">
        <w:rPr>
          <w:color w:val="333334"/>
        </w:rPr>
        <w:t>утвержденным</w:t>
      </w:r>
      <w:r w:rsidRPr="00DF1D92">
        <w:t xml:space="preserve"> </w:t>
      </w:r>
      <w:r w:rsidRPr="00FB293C">
        <w:t>от 23.04.2015 № 65</w:t>
      </w:r>
      <w:r>
        <w:t xml:space="preserve"> из расчета 74,5 должностных</w:t>
      </w:r>
      <w:r w:rsidR="004E027F">
        <w:t xml:space="preserve"> </w:t>
      </w:r>
      <w:r>
        <w:t>окладов муниципальных</w:t>
      </w:r>
      <w:proofErr w:type="gramEnd"/>
      <w:r>
        <w:t xml:space="preserve"> служащих</w:t>
      </w:r>
      <w:r w:rsidR="004E027F">
        <w:t xml:space="preserve"> в соответствии с замещаемыми ими должностями </w:t>
      </w:r>
      <w:proofErr w:type="gramStart"/>
      <w:r w:rsidR="004E027F">
        <w:t>муниципальной</w:t>
      </w:r>
      <w:proofErr w:type="gramEnd"/>
      <w:r w:rsidR="004E027F">
        <w:t xml:space="preserve"> службы в год.</w:t>
      </w:r>
      <w:r>
        <w:t xml:space="preserve"> </w:t>
      </w:r>
    </w:p>
    <w:p w:rsidR="00A81BAE" w:rsidRPr="00F27AC4" w:rsidRDefault="001D47FB" w:rsidP="00536511">
      <w:pPr>
        <w:pStyle w:val="Default"/>
        <w:ind w:firstLine="567"/>
        <w:jc w:val="both"/>
        <w:rPr>
          <w:shd w:val="clear" w:color="auto" w:fill="FFFFFF"/>
        </w:rPr>
      </w:pPr>
      <w:r>
        <w:t xml:space="preserve">По мнению </w:t>
      </w:r>
      <w:r w:rsidRPr="00E60A64">
        <w:t>Контрольно-счетн</w:t>
      </w:r>
      <w:r>
        <w:t>ой</w:t>
      </w:r>
      <w:r w:rsidRPr="00E60A64">
        <w:t xml:space="preserve"> палат</w:t>
      </w:r>
      <w:r>
        <w:t>ы</w:t>
      </w:r>
      <w:r w:rsidRPr="00E60A64">
        <w:t xml:space="preserve"> </w:t>
      </w:r>
      <w:r>
        <w:t>п</w:t>
      </w:r>
      <w:r w:rsidR="008620BD" w:rsidRPr="00CD4738">
        <w:t xml:space="preserve">ринятие данного проекта решения влечет дополнительные расходы из </w:t>
      </w:r>
      <w:r w:rsidR="00F27AC4">
        <w:t xml:space="preserve">местного </w:t>
      </w:r>
      <w:r w:rsidR="00536511">
        <w:t>б</w:t>
      </w:r>
      <w:r w:rsidR="008620BD" w:rsidRPr="00CD4738">
        <w:t xml:space="preserve">юджета. Расчет фонда оплаты труда муниципальных служащих </w:t>
      </w:r>
      <w:proofErr w:type="spellStart"/>
      <w:r w:rsidR="00726F0C" w:rsidRPr="005D6F54">
        <w:rPr>
          <w:bCs/>
        </w:rPr>
        <w:t>Зиминского</w:t>
      </w:r>
      <w:proofErr w:type="spellEnd"/>
      <w:r w:rsidR="00726F0C" w:rsidRPr="005D6F54">
        <w:rPr>
          <w:bCs/>
        </w:rPr>
        <w:t xml:space="preserve"> городского муниципального образования </w:t>
      </w:r>
      <w:r w:rsidR="008620BD" w:rsidRPr="00CD4738">
        <w:t>в</w:t>
      </w:r>
      <w:proofErr w:type="gramStart"/>
      <w:r w:rsidR="008620BD" w:rsidRPr="00CD4738">
        <w:t xml:space="preserve"> </w:t>
      </w:r>
      <w:r w:rsidR="00F27AC4">
        <w:t>К</w:t>
      </w:r>
      <w:proofErr w:type="gramEnd"/>
      <w:r w:rsidR="00F27AC4">
        <w:t xml:space="preserve">онтрольно - счетную палату </w:t>
      </w:r>
      <w:r w:rsidR="008620BD" w:rsidRPr="00CD4738">
        <w:t>не предоставлен.</w:t>
      </w:r>
      <w:r w:rsidR="00536511">
        <w:t xml:space="preserve"> </w:t>
      </w:r>
      <w:r w:rsidR="00F27AC4" w:rsidRPr="00F27AC4">
        <w:t>В</w:t>
      </w:r>
      <w:r w:rsidR="008620BD" w:rsidRPr="00F27AC4">
        <w:t xml:space="preserve"> связи</w:t>
      </w:r>
      <w:r w:rsidR="00F27AC4" w:rsidRPr="00F27AC4">
        <w:t>,</w:t>
      </w:r>
      <w:r w:rsidR="008620BD" w:rsidRPr="00F27AC4">
        <w:t xml:space="preserve"> с чем </w:t>
      </w:r>
      <w:r w:rsidR="008620BD" w:rsidRPr="00F27AC4">
        <w:rPr>
          <w:bCs/>
        </w:rPr>
        <w:t xml:space="preserve">оценить </w:t>
      </w:r>
      <w:r w:rsidR="008620BD" w:rsidRPr="00F27AC4">
        <w:t>предлагаемы</w:t>
      </w:r>
      <w:r w:rsidR="00F27AC4" w:rsidRPr="00F27AC4">
        <w:t>е</w:t>
      </w:r>
      <w:r w:rsidR="008620BD" w:rsidRPr="00F27AC4">
        <w:t xml:space="preserve"> изменени</w:t>
      </w:r>
      <w:r w:rsidR="00F27AC4" w:rsidRPr="00F27AC4">
        <w:t>е</w:t>
      </w:r>
      <w:r w:rsidR="008620BD" w:rsidRPr="00F27AC4">
        <w:t xml:space="preserve"> в фонде оплаты труда лиц, замещающих </w:t>
      </w:r>
      <w:r w:rsidR="00F27AC4" w:rsidRPr="00F27AC4">
        <w:t>муниципальные</w:t>
      </w:r>
      <w:r w:rsidR="008620BD" w:rsidRPr="00F27AC4">
        <w:t xml:space="preserve"> должности, </w:t>
      </w:r>
      <w:r w:rsidR="008620BD" w:rsidRPr="00F27AC4">
        <w:rPr>
          <w:bCs/>
        </w:rPr>
        <w:t>не представляется возможным.</w:t>
      </w:r>
    </w:p>
    <w:p w:rsidR="001D47FB" w:rsidRPr="00442E73" w:rsidRDefault="00294155" w:rsidP="00294155">
      <w:pPr>
        <w:tabs>
          <w:tab w:val="left" w:pos="567"/>
        </w:tabs>
        <w:contextualSpacing/>
        <w:mirrorIndents/>
        <w:jc w:val="both"/>
        <w:rPr>
          <w:bCs/>
          <w:sz w:val="24"/>
          <w:szCs w:val="24"/>
        </w:rPr>
      </w:pPr>
      <w:r>
        <w:rPr>
          <w:rStyle w:val="extended-textfull"/>
          <w:bCs/>
          <w:sz w:val="24"/>
          <w:szCs w:val="24"/>
        </w:rPr>
        <w:tab/>
      </w:r>
      <w:r w:rsidR="001D68D8" w:rsidRPr="00442E73">
        <w:rPr>
          <w:rStyle w:val="extended-textfull"/>
          <w:bCs/>
          <w:sz w:val="24"/>
          <w:szCs w:val="24"/>
        </w:rPr>
        <w:t>Согласно</w:t>
      </w:r>
      <w:r w:rsidR="001D68D8" w:rsidRPr="00442E73">
        <w:rPr>
          <w:rStyle w:val="extended-textfull"/>
          <w:sz w:val="24"/>
          <w:szCs w:val="24"/>
        </w:rPr>
        <w:t xml:space="preserve"> представленной </w:t>
      </w:r>
      <w:r w:rsidR="001D68D8" w:rsidRPr="00442E73">
        <w:rPr>
          <w:rStyle w:val="extended-textfull"/>
          <w:bCs/>
          <w:sz w:val="24"/>
          <w:szCs w:val="24"/>
        </w:rPr>
        <w:t>пояснительной</w:t>
      </w:r>
      <w:r w:rsidR="001D68D8" w:rsidRPr="00442E73">
        <w:rPr>
          <w:rStyle w:val="extended-textfull"/>
          <w:sz w:val="24"/>
          <w:szCs w:val="24"/>
        </w:rPr>
        <w:t xml:space="preserve"> </w:t>
      </w:r>
      <w:r w:rsidR="001D68D8" w:rsidRPr="00442E73">
        <w:rPr>
          <w:rStyle w:val="extended-textfull"/>
          <w:bCs/>
          <w:sz w:val="24"/>
          <w:szCs w:val="24"/>
        </w:rPr>
        <w:t>записке</w:t>
      </w:r>
      <w:r w:rsidR="001D68D8" w:rsidRPr="00442E73">
        <w:rPr>
          <w:rStyle w:val="extended-textfull"/>
          <w:sz w:val="24"/>
          <w:szCs w:val="24"/>
        </w:rPr>
        <w:t xml:space="preserve"> </w:t>
      </w:r>
      <w:r>
        <w:rPr>
          <w:rStyle w:val="extended-textfull"/>
          <w:sz w:val="24"/>
          <w:szCs w:val="24"/>
        </w:rPr>
        <w:t xml:space="preserve">к проекту решения </w:t>
      </w:r>
      <w:r w:rsidR="001D68D8" w:rsidRPr="00442E73">
        <w:rPr>
          <w:bCs/>
          <w:sz w:val="24"/>
          <w:szCs w:val="24"/>
        </w:rPr>
        <w:t>можно сделать вывод</w:t>
      </w:r>
      <w:r w:rsidR="00442E73">
        <w:rPr>
          <w:bCs/>
          <w:sz w:val="24"/>
          <w:szCs w:val="24"/>
        </w:rPr>
        <w:t xml:space="preserve"> п</w:t>
      </w:r>
      <w:r w:rsidR="001D68D8" w:rsidRPr="00442E73">
        <w:rPr>
          <w:color w:val="000000"/>
          <w:sz w:val="24"/>
          <w:szCs w:val="24"/>
        </w:rPr>
        <w:t xml:space="preserve">ринятие </w:t>
      </w:r>
      <w:r w:rsidR="00442E73">
        <w:rPr>
          <w:color w:val="000000"/>
          <w:sz w:val="24"/>
          <w:szCs w:val="24"/>
        </w:rPr>
        <w:t>проекта решения</w:t>
      </w:r>
      <w:r w:rsidR="001D68D8" w:rsidRPr="00442E73">
        <w:rPr>
          <w:color w:val="000000"/>
          <w:sz w:val="24"/>
          <w:szCs w:val="24"/>
        </w:rPr>
        <w:t xml:space="preserve"> не привед</w:t>
      </w:r>
      <w:r w:rsidR="00442E73">
        <w:rPr>
          <w:color w:val="000000"/>
          <w:sz w:val="24"/>
          <w:szCs w:val="24"/>
        </w:rPr>
        <w:t xml:space="preserve">ет к увеличению расходов бюджета </w:t>
      </w:r>
      <w:proofErr w:type="spellStart"/>
      <w:r w:rsidR="00442E73">
        <w:rPr>
          <w:color w:val="000000"/>
          <w:sz w:val="24"/>
          <w:szCs w:val="24"/>
        </w:rPr>
        <w:t>Зиминского</w:t>
      </w:r>
      <w:proofErr w:type="spellEnd"/>
      <w:r w:rsidR="00442E73">
        <w:rPr>
          <w:color w:val="000000"/>
          <w:sz w:val="24"/>
          <w:szCs w:val="24"/>
        </w:rPr>
        <w:t xml:space="preserve"> городского муниципального образования на 2021 год.</w:t>
      </w:r>
      <w:bookmarkStart w:id="0" w:name="_GoBack"/>
      <w:bookmarkEnd w:id="0"/>
      <w:r w:rsidR="00442E73">
        <w:rPr>
          <w:color w:val="000000"/>
          <w:sz w:val="24"/>
          <w:szCs w:val="24"/>
        </w:rPr>
        <w:t xml:space="preserve"> </w:t>
      </w:r>
      <w:r w:rsidR="00442E73" w:rsidRPr="00442E73">
        <w:rPr>
          <w:color w:val="000000"/>
          <w:sz w:val="24"/>
          <w:szCs w:val="24"/>
        </w:rPr>
        <w:t xml:space="preserve">Расходы на  </w:t>
      </w:r>
      <w:r w:rsidR="00442E73" w:rsidRPr="00442E73">
        <w:rPr>
          <w:sz w:val="24"/>
          <w:szCs w:val="24"/>
        </w:rPr>
        <w:t>оплат</w:t>
      </w:r>
      <w:r w:rsidR="00442E73">
        <w:rPr>
          <w:sz w:val="24"/>
          <w:szCs w:val="24"/>
        </w:rPr>
        <w:t>у</w:t>
      </w:r>
      <w:r w:rsidR="00442E73" w:rsidRPr="00442E73">
        <w:rPr>
          <w:sz w:val="24"/>
          <w:szCs w:val="24"/>
        </w:rPr>
        <w:t xml:space="preserve"> труда и поощрения муниципальных служащих </w:t>
      </w:r>
      <w:proofErr w:type="spellStart"/>
      <w:r w:rsidR="00442E73" w:rsidRPr="00442E73">
        <w:rPr>
          <w:sz w:val="24"/>
          <w:szCs w:val="24"/>
        </w:rPr>
        <w:t>Зиминского</w:t>
      </w:r>
      <w:proofErr w:type="spellEnd"/>
      <w:r w:rsidR="00442E73" w:rsidRPr="00442E73">
        <w:rPr>
          <w:sz w:val="24"/>
          <w:szCs w:val="24"/>
        </w:rPr>
        <w:t xml:space="preserve"> городского муниципального образования</w:t>
      </w:r>
      <w:r w:rsidR="00442E73">
        <w:rPr>
          <w:sz w:val="24"/>
          <w:szCs w:val="24"/>
        </w:rPr>
        <w:t xml:space="preserve"> </w:t>
      </w:r>
      <w:r w:rsidRPr="00B60E91">
        <w:rPr>
          <w:sz w:val="24"/>
          <w:szCs w:val="24"/>
        </w:rPr>
        <w:t xml:space="preserve">из расчета </w:t>
      </w:r>
      <w:r>
        <w:rPr>
          <w:sz w:val="24"/>
          <w:szCs w:val="24"/>
        </w:rPr>
        <w:t>85,6</w:t>
      </w:r>
      <w:r w:rsidRPr="00B60E91">
        <w:rPr>
          <w:sz w:val="24"/>
          <w:szCs w:val="24"/>
        </w:rPr>
        <w:t xml:space="preserve"> должностных окладов муниципальных служащих в соответствии с замещаемыми ими должностями </w:t>
      </w:r>
      <w:proofErr w:type="gramStart"/>
      <w:r w:rsidRPr="00B60E91">
        <w:rPr>
          <w:sz w:val="24"/>
          <w:szCs w:val="24"/>
        </w:rPr>
        <w:t>муниципальной</w:t>
      </w:r>
      <w:proofErr w:type="gramEnd"/>
      <w:r w:rsidRPr="00B60E91">
        <w:rPr>
          <w:sz w:val="24"/>
          <w:szCs w:val="24"/>
        </w:rPr>
        <w:t xml:space="preserve"> службы в год</w:t>
      </w:r>
      <w:r w:rsidRPr="00442E73">
        <w:rPr>
          <w:color w:val="000000"/>
          <w:sz w:val="24"/>
          <w:szCs w:val="24"/>
        </w:rPr>
        <w:t xml:space="preserve"> </w:t>
      </w:r>
      <w:r w:rsidR="001D68D8" w:rsidRPr="00442E73">
        <w:rPr>
          <w:color w:val="000000"/>
          <w:sz w:val="24"/>
          <w:szCs w:val="24"/>
        </w:rPr>
        <w:t xml:space="preserve">будут </w:t>
      </w:r>
      <w:r w:rsidR="00442E73">
        <w:rPr>
          <w:color w:val="000000"/>
          <w:sz w:val="24"/>
          <w:szCs w:val="24"/>
        </w:rPr>
        <w:t>предусмотрены</w:t>
      </w:r>
      <w:r w:rsidR="001D68D8" w:rsidRPr="00442E7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B60E91">
        <w:rPr>
          <w:sz w:val="24"/>
          <w:szCs w:val="24"/>
        </w:rPr>
        <w:t xml:space="preserve"> формирования </w:t>
      </w:r>
      <w:r w:rsidR="00442E73">
        <w:rPr>
          <w:color w:val="000000"/>
          <w:sz w:val="24"/>
          <w:szCs w:val="24"/>
        </w:rPr>
        <w:t xml:space="preserve">бюджета </w:t>
      </w:r>
      <w:proofErr w:type="spellStart"/>
      <w:r w:rsidR="002225EC">
        <w:rPr>
          <w:color w:val="000000"/>
          <w:sz w:val="24"/>
          <w:szCs w:val="24"/>
        </w:rPr>
        <w:t>Зиминского</w:t>
      </w:r>
      <w:proofErr w:type="spellEnd"/>
      <w:r w:rsidR="002225EC">
        <w:rPr>
          <w:color w:val="000000"/>
          <w:sz w:val="24"/>
          <w:szCs w:val="24"/>
        </w:rPr>
        <w:t xml:space="preserve"> городского муниципального образования </w:t>
      </w:r>
      <w:r w:rsidR="00442E73">
        <w:rPr>
          <w:color w:val="000000"/>
          <w:sz w:val="24"/>
          <w:szCs w:val="24"/>
        </w:rPr>
        <w:t>на 2022 год и плановый период 2023 и 2024 годов»</w:t>
      </w:r>
      <w:r>
        <w:rPr>
          <w:color w:val="000000"/>
          <w:sz w:val="24"/>
          <w:szCs w:val="24"/>
        </w:rPr>
        <w:t>.</w:t>
      </w:r>
    </w:p>
    <w:p w:rsidR="00F451B5" w:rsidRPr="00CD476B" w:rsidRDefault="00F451B5" w:rsidP="00F451B5">
      <w:pPr>
        <w:pStyle w:val="Default"/>
        <w:ind w:firstLine="567"/>
        <w:contextualSpacing/>
        <w:jc w:val="both"/>
        <w:rPr>
          <w:bCs/>
          <w:i/>
        </w:rPr>
      </w:pPr>
      <w:r w:rsidRPr="00CD476B">
        <w:rPr>
          <w:b/>
          <w:bCs/>
          <w:i/>
        </w:rPr>
        <w:t>Выводы и предложения:</w:t>
      </w:r>
      <w:r w:rsidRPr="00CD476B">
        <w:rPr>
          <w:bCs/>
          <w:i/>
        </w:rPr>
        <w:t xml:space="preserve"> </w:t>
      </w:r>
    </w:p>
    <w:p w:rsidR="00E60A64" w:rsidRPr="00E60A64" w:rsidRDefault="00FC20E5" w:rsidP="00293197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 w:rsidR="00E60A64" w:rsidRPr="00E60A64">
        <w:t>Проект решения</w:t>
      </w:r>
      <w:r w:rsidR="0099453C" w:rsidRPr="0099453C">
        <w:rPr>
          <w:bCs/>
        </w:rPr>
        <w:t xml:space="preserve"> </w:t>
      </w:r>
      <w:r w:rsidR="0099453C" w:rsidRPr="005D6F54">
        <w:rPr>
          <w:bCs/>
        </w:rPr>
        <w:t xml:space="preserve">Думы </w:t>
      </w:r>
      <w:proofErr w:type="spellStart"/>
      <w:r w:rsidR="0099453C" w:rsidRPr="005D6F54">
        <w:rPr>
          <w:bCs/>
        </w:rPr>
        <w:t>Зиминского</w:t>
      </w:r>
      <w:proofErr w:type="spellEnd"/>
      <w:r w:rsidR="0099453C" w:rsidRPr="005D6F54">
        <w:rPr>
          <w:bCs/>
        </w:rPr>
        <w:t xml:space="preserve"> городского муниципального образования «О внесении изменений в решение Думы </w:t>
      </w:r>
      <w:proofErr w:type="spellStart"/>
      <w:r w:rsidR="0099453C" w:rsidRPr="005D6F54">
        <w:rPr>
          <w:bCs/>
        </w:rPr>
        <w:t>Зиминского</w:t>
      </w:r>
      <w:proofErr w:type="spellEnd"/>
      <w:r w:rsidR="0099453C" w:rsidRPr="005D6F54">
        <w:rPr>
          <w:bCs/>
        </w:rPr>
        <w:t xml:space="preserve"> городского муниципального образования от 2</w:t>
      </w:r>
      <w:r w:rsidR="0099453C">
        <w:rPr>
          <w:bCs/>
        </w:rPr>
        <w:t>3</w:t>
      </w:r>
      <w:r w:rsidR="0099453C" w:rsidRPr="005D6F54">
        <w:rPr>
          <w:bCs/>
        </w:rPr>
        <w:t>.</w:t>
      </w:r>
      <w:r w:rsidR="0099453C">
        <w:rPr>
          <w:bCs/>
        </w:rPr>
        <w:t>04</w:t>
      </w:r>
      <w:r w:rsidR="0099453C" w:rsidRPr="005D6F54">
        <w:rPr>
          <w:bCs/>
        </w:rPr>
        <w:t>.201</w:t>
      </w:r>
      <w:r w:rsidR="0099453C">
        <w:rPr>
          <w:bCs/>
        </w:rPr>
        <w:t>5</w:t>
      </w:r>
      <w:r w:rsidR="0099453C" w:rsidRPr="005D6F54">
        <w:rPr>
          <w:bCs/>
        </w:rPr>
        <w:t xml:space="preserve"> № </w:t>
      </w:r>
      <w:r w:rsidR="0099453C">
        <w:rPr>
          <w:bCs/>
        </w:rPr>
        <w:t>65</w:t>
      </w:r>
      <w:r w:rsidR="0099453C" w:rsidRPr="005D6F54">
        <w:rPr>
          <w:bCs/>
        </w:rPr>
        <w:t xml:space="preserve"> </w:t>
      </w:r>
      <w:r w:rsidR="0099453C" w:rsidRPr="00A77EFF">
        <w:t xml:space="preserve">«Об утверждении Положения об условиях оплаты труда и поощрения муниципальных служащих </w:t>
      </w:r>
      <w:proofErr w:type="spellStart"/>
      <w:r w:rsidR="0099453C" w:rsidRPr="00A77EFF">
        <w:t>Зиминского</w:t>
      </w:r>
      <w:proofErr w:type="spellEnd"/>
      <w:r w:rsidR="0099453C" w:rsidRPr="00A77EFF">
        <w:t xml:space="preserve"> городского муниципального образования»</w:t>
      </w:r>
      <w:r w:rsidR="00E60A64" w:rsidRPr="00E60A64">
        <w:t xml:space="preserve">, подготовлен в рамках действующего законодательства, соответствует Федеральному закону от 02.03.2007 № 25-ФЗ "О муниципальной службе в Российской Федерации", </w:t>
      </w:r>
      <w:r w:rsidR="00293197" w:rsidRPr="004C66AD">
        <w:rPr>
          <w:rStyle w:val="doccaption1"/>
          <w:color w:val="000000"/>
          <w:sz w:val="24"/>
          <w:szCs w:val="24"/>
        </w:rPr>
        <w:t>Постановлени</w:t>
      </w:r>
      <w:r w:rsidR="00293197">
        <w:rPr>
          <w:rStyle w:val="doccaption1"/>
          <w:color w:val="000000"/>
          <w:sz w:val="24"/>
          <w:szCs w:val="24"/>
        </w:rPr>
        <w:t>ю</w:t>
      </w:r>
      <w:r w:rsidR="00293197" w:rsidRPr="004C66AD">
        <w:rPr>
          <w:rStyle w:val="doccaption1"/>
          <w:color w:val="000000"/>
          <w:sz w:val="24"/>
          <w:szCs w:val="24"/>
        </w:rPr>
        <w:t xml:space="preserve"> Правительства Иркутской области от 11.03.2020 № 141-пп "О</w:t>
      </w:r>
      <w:proofErr w:type="gramEnd"/>
      <w:r w:rsidR="00293197" w:rsidRPr="004C66AD">
        <w:rPr>
          <w:rStyle w:val="doccaption1"/>
          <w:color w:val="000000"/>
          <w:sz w:val="24"/>
          <w:szCs w:val="24"/>
        </w:rPr>
        <w:t xml:space="preserve"> </w:t>
      </w:r>
      <w:proofErr w:type="gramStart"/>
      <w:r w:rsidR="00293197" w:rsidRPr="004C66AD">
        <w:rPr>
          <w:rStyle w:val="doccaption1"/>
          <w:color w:val="000000"/>
          <w:sz w:val="24"/>
          <w:szCs w:val="24"/>
        </w:rPr>
        <w:t>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293197">
        <w:rPr>
          <w:rStyle w:val="doccaption1"/>
          <w:color w:val="000000"/>
          <w:sz w:val="24"/>
          <w:szCs w:val="24"/>
        </w:rPr>
        <w:t xml:space="preserve"> </w:t>
      </w:r>
      <w:r w:rsidR="00E60A64" w:rsidRPr="00E60A64">
        <w:t xml:space="preserve">не противоречит иным актам законодательства Российской Федерации и </w:t>
      </w:r>
      <w:r w:rsidR="00E60A64">
        <w:t>Иркутской</w:t>
      </w:r>
      <w:r w:rsidR="00E60A64" w:rsidRPr="00E60A64">
        <w:t xml:space="preserve"> области. </w:t>
      </w:r>
      <w:proofErr w:type="gramEnd"/>
    </w:p>
    <w:p w:rsidR="0019048E" w:rsidRPr="0019048E" w:rsidRDefault="00DA1CED" w:rsidP="0019048E">
      <w:pPr>
        <w:shd w:val="clear" w:color="auto" w:fill="FFFFFF"/>
        <w:tabs>
          <w:tab w:val="left" w:pos="709"/>
        </w:tabs>
        <w:ind w:firstLine="567"/>
        <w:mirrorIndents/>
        <w:jc w:val="both"/>
        <w:rPr>
          <w:bCs/>
          <w:sz w:val="24"/>
          <w:szCs w:val="24"/>
        </w:rPr>
      </w:pPr>
      <w:proofErr w:type="gramStart"/>
      <w:r w:rsidRPr="0019048E">
        <w:rPr>
          <w:sz w:val="24"/>
          <w:szCs w:val="24"/>
        </w:rPr>
        <w:t>Исходя из вышеизложенного, Контрольно-счетная палата предлагает рассмотреть представленный проект</w:t>
      </w:r>
      <w:r w:rsidR="00E60A64" w:rsidRPr="0019048E">
        <w:rPr>
          <w:sz w:val="24"/>
          <w:szCs w:val="24"/>
        </w:rPr>
        <w:t xml:space="preserve"> решения</w:t>
      </w:r>
      <w:r w:rsidR="0099453C" w:rsidRPr="0019048E">
        <w:rPr>
          <w:bCs/>
          <w:sz w:val="24"/>
          <w:szCs w:val="24"/>
        </w:rPr>
        <w:t xml:space="preserve"> Думы </w:t>
      </w:r>
      <w:proofErr w:type="spellStart"/>
      <w:r w:rsidR="0099453C" w:rsidRPr="0019048E">
        <w:rPr>
          <w:bCs/>
          <w:sz w:val="24"/>
          <w:szCs w:val="24"/>
        </w:rPr>
        <w:t>Зиминского</w:t>
      </w:r>
      <w:proofErr w:type="spellEnd"/>
      <w:r w:rsidR="0099453C" w:rsidRPr="0019048E">
        <w:rPr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99453C" w:rsidRPr="0019048E">
        <w:rPr>
          <w:bCs/>
          <w:sz w:val="24"/>
          <w:szCs w:val="24"/>
        </w:rPr>
        <w:t>Зиминского</w:t>
      </w:r>
      <w:proofErr w:type="spellEnd"/>
      <w:r w:rsidR="0099453C" w:rsidRPr="0019048E">
        <w:rPr>
          <w:bCs/>
          <w:sz w:val="24"/>
          <w:szCs w:val="24"/>
        </w:rPr>
        <w:t xml:space="preserve"> городского муниципального образования от 23.04.2015 № 65 </w:t>
      </w:r>
      <w:r w:rsidR="0099453C" w:rsidRPr="0019048E">
        <w:rPr>
          <w:sz w:val="24"/>
          <w:szCs w:val="24"/>
        </w:rPr>
        <w:t xml:space="preserve">«Об утверждении Положения об условиях оплаты труда и поощрения муниципальных служащих </w:t>
      </w:r>
      <w:proofErr w:type="spellStart"/>
      <w:r w:rsidR="0099453C" w:rsidRPr="0019048E">
        <w:rPr>
          <w:sz w:val="24"/>
          <w:szCs w:val="24"/>
        </w:rPr>
        <w:t>Зиминского</w:t>
      </w:r>
      <w:proofErr w:type="spellEnd"/>
      <w:r w:rsidR="0099453C" w:rsidRPr="0019048E">
        <w:rPr>
          <w:sz w:val="24"/>
          <w:szCs w:val="24"/>
        </w:rPr>
        <w:t xml:space="preserve"> городского муниципального образования»</w:t>
      </w:r>
      <w:r w:rsidR="0019048E" w:rsidRPr="0019048E">
        <w:rPr>
          <w:bCs/>
          <w:sz w:val="24"/>
          <w:szCs w:val="24"/>
        </w:rPr>
        <w:t xml:space="preserve"> на</w:t>
      </w:r>
      <w:r w:rsidR="00A93D9C">
        <w:rPr>
          <w:bCs/>
          <w:sz w:val="24"/>
          <w:szCs w:val="24"/>
        </w:rPr>
        <w:t xml:space="preserve"> очередном</w:t>
      </w:r>
      <w:r w:rsidR="0019048E" w:rsidRPr="0019048E">
        <w:rPr>
          <w:bCs/>
          <w:sz w:val="24"/>
          <w:szCs w:val="24"/>
        </w:rPr>
        <w:t xml:space="preserve"> заседании Думы </w:t>
      </w:r>
      <w:proofErr w:type="spellStart"/>
      <w:r w:rsidR="0019048E" w:rsidRPr="0019048E">
        <w:rPr>
          <w:bCs/>
          <w:sz w:val="24"/>
          <w:szCs w:val="24"/>
        </w:rPr>
        <w:t>Зиминского</w:t>
      </w:r>
      <w:proofErr w:type="spellEnd"/>
      <w:r w:rsidR="0019048E" w:rsidRPr="0019048E">
        <w:rPr>
          <w:bCs/>
          <w:sz w:val="24"/>
          <w:szCs w:val="24"/>
        </w:rPr>
        <w:t xml:space="preserve"> городского муниципального образования.</w:t>
      </w:r>
      <w:proofErr w:type="gramEnd"/>
    </w:p>
    <w:p w:rsidR="0033794D" w:rsidRDefault="0033794D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C09" w:rsidRDefault="00732313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738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</w:t>
      </w:r>
      <w:r w:rsidR="001320F4" w:rsidRPr="00CD473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-29210</wp:posOffset>
            </wp:positionV>
            <wp:extent cx="1295400" cy="622300"/>
            <wp:effectExtent l="19050" t="0" r="0" b="0"/>
            <wp:wrapNone/>
            <wp:docPr id="2" name="Рисунок 2" descr="Подпись Голуб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олубц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7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71CCE" w:rsidRPr="00CD47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738">
        <w:rPr>
          <w:rFonts w:ascii="Times New Roman" w:hAnsi="Times New Roman" w:cs="Times New Roman"/>
          <w:bCs/>
          <w:sz w:val="24"/>
          <w:szCs w:val="24"/>
        </w:rPr>
        <w:t xml:space="preserve">       О.А. Голубцова</w:t>
      </w:r>
    </w:p>
    <w:p w:rsidR="00B01C09" w:rsidRPr="005D6F54" w:rsidRDefault="00B01C09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01C09" w:rsidRPr="005D6F54" w:rsidSect="00707A9B"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2E" w:rsidRDefault="007F372E" w:rsidP="00555D3A">
      <w:r>
        <w:separator/>
      </w:r>
    </w:p>
  </w:endnote>
  <w:endnote w:type="continuationSeparator" w:id="0">
    <w:p w:rsidR="007F372E" w:rsidRDefault="007F372E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7F51B6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C20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7F372E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2E" w:rsidRDefault="007F372E" w:rsidP="00555D3A">
      <w:r>
        <w:separator/>
      </w:r>
    </w:p>
  </w:footnote>
  <w:footnote w:type="continuationSeparator" w:id="0">
    <w:p w:rsidR="007F372E" w:rsidRDefault="007F372E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15pt;height:9.15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C74"/>
    <w:rsid w:val="00026F7C"/>
    <w:rsid w:val="000301FB"/>
    <w:rsid w:val="00030333"/>
    <w:rsid w:val="00030C7C"/>
    <w:rsid w:val="00030CB1"/>
    <w:rsid w:val="00030CE8"/>
    <w:rsid w:val="00031035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75F"/>
    <w:rsid w:val="000429F6"/>
    <w:rsid w:val="00042A47"/>
    <w:rsid w:val="00042E24"/>
    <w:rsid w:val="00042F29"/>
    <w:rsid w:val="00043CFA"/>
    <w:rsid w:val="00044CDA"/>
    <w:rsid w:val="00044D97"/>
    <w:rsid w:val="00045601"/>
    <w:rsid w:val="00045A61"/>
    <w:rsid w:val="00045FB6"/>
    <w:rsid w:val="0004626A"/>
    <w:rsid w:val="000464A8"/>
    <w:rsid w:val="00046E2F"/>
    <w:rsid w:val="00047153"/>
    <w:rsid w:val="0004784E"/>
    <w:rsid w:val="00047B19"/>
    <w:rsid w:val="00051886"/>
    <w:rsid w:val="0005197C"/>
    <w:rsid w:val="0005197F"/>
    <w:rsid w:val="00052A63"/>
    <w:rsid w:val="00052EBB"/>
    <w:rsid w:val="00053F59"/>
    <w:rsid w:val="0005402B"/>
    <w:rsid w:val="0005421E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A2"/>
    <w:rsid w:val="000624C5"/>
    <w:rsid w:val="00063D03"/>
    <w:rsid w:val="0006420E"/>
    <w:rsid w:val="00066325"/>
    <w:rsid w:val="00066A46"/>
    <w:rsid w:val="00067811"/>
    <w:rsid w:val="00070372"/>
    <w:rsid w:val="000704F5"/>
    <w:rsid w:val="00070AC3"/>
    <w:rsid w:val="00070CEF"/>
    <w:rsid w:val="00072F2A"/>
    <w:rsid w:val="000741B2"/>
    <w:rsid w:val="000758AD"/>
    <w:rsid w:val="00075997"/>
    <w:rsid w:val="00076013"/>
    <w:rsid w:val="00077B74"/>
    <w:rsid w:val="00077D03"/>
    <w:rsid w:val="00080346"/>
    <w:rsid w:val="00080DFF"/>
    <w:rsid w:val="00080EFC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6ED3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4526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5727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F7F"/>
    <w:rsid w:val="000C3753"/>
    <w:rsid w:val="000C4593"/>
    <w:rsid w:val="000C45F9"/>
    <w:rsid w:val="000C4FB7"/>
    <w:rsid w:val="000C6647"/>
    <w:rsid w:val="000C6ADE"/>
    <w:rsid w:val="000C6AEE"/>
    <w:rsid w:val="000C6EC3"/>
    <w:rsid w:val="000C73D4"/>
    <w:rsid w:val="000C7BAA"/>
    <w:rsid w:val="000D0049"/>
    <w:rsid w:val="000D0664"/>
    <w:rsid w:val="000D0EA1"/>
    <w:rsid w:val="000D149C"/>
    <w:rsid w:val="000D1622"/>
    <w:rsid w:val="000D1BB8"/>
    <w:rsid w:val="000D2E8C"/>
    <w:rsid w:val="000D4A2C"/>
    <w:rsid w:val="000D4D4D"/>
    <w:rsid w:val="000D57F0"/>
    <w:rsid w:val="000D748C"/>
    <w:rsid w:val="000D779D"/>
    <w:rsid w:val="000D7C64"/>
    <w:rsid w:val="000E2E33"/>
    <w:rsid w:val="000E32E7"/>
    <w:rsid w:val="000E391E"/>
    <w:rsid w:val="000E4A81"/>
    <w:rsid w:val="000E5D29"/>
    <w:rsid w:val="000E75C5"/>
    <w:rsid w:val="000E77F6"/>
    <w:rsid w:val="000F09D2"/>
    <w:rsid w:val="000F0BFD"/>
    <w:rsid w:val="000F0E74"/>
    <w:rsid w:val="000F2B4F"/>
    <w:rsid w:val="000F3C52"/>
    <w:rsid w:val="000F4784"/>
    <w:rsid w:val="000F4A7B"/>
    <w:rsid w:val="000F5A3E"/>
    <w:rsid w:val="000F6071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3CA0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C5F"/>
    <w:rsid w:val="00121D01"/>
    <w:rsid w:val="00125851"/>
    <w:rsid w:val="00125AAD"/>
    <w:rsid w:val="00125F1D"/>
    <w:rsid w:val="00125FDF"/>
    <w:rsid w:val="0012654E"/>
    <w:rsid w:val="00126E73"/>
    <w:rsid w:val="001271F7"/>
    <w:rsid w:val="00130267"/>
    <w:rsid w:val="001315ED"/>
    <w:rsid w:val="001320F3"/>
    <w:rsid w:val="001320F4"/>
    <w:rsid w:val="00132504"/>
    <w:rsid w:val="001336AB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17A"/>
    <w:rsid w:val="00141513"/>
    <w:rsid w:val="00141B92"/>
    <w:rsid w:val="00142049"/>
    <w:rsid w:val="00142210"/>
    <w:rsid w:val="001427EB"/>
    <w:rsid w:val="00143998"/>
    <w:rsid w:val="00143C42"/>
    <w:rsid w:val="0014402B"/>
    <w:rsid w:val="00144AD0"/>
    <w:rsid w:val="00144B48"/>
    <w:rsid w:val="00145568"/>
    <w:rsid w:val="00146031"/>
    <w:rsid w:val="00146375"/>
    <w:rsid w:val="00151E99"/>
    <w:rsid w:val="001522FE"/>
    <w:rsid w:val="00152610"/>
    <w:rsid w:val="001528ED"/>
    <w:rsid w:val="001533E5"/>
    <w:rsid w:val="00153D67"/>
    <w:rsid w:val="00154B00"/>
    <w:rsid w:val="00155696"/>
    <w:rsid w:val="00155EDD"/>
    <w:rsid w:val="00156170"/>
    <w:rsid w:val="00156AA4"/>
    <w:rsid w:val="00157011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5CBE"/>
    <w:rsid w:val="001663B5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970"/>
    <w:rsid w:val="00173F03"/>
    <w:rsid w:val="00174161"/>
    <w:rsid w:val="001744BF"/>
    <w:rsid w:val="00174600"/>
    <w:rsid w:val="00175512"/>
    <w:rsid w:val="00175781"/>
    <w:rsid w:val="00176AE3"/>
    <w:rsid w:val="001773C2"/>
    <w:rsid w:val="00177726"/>
    <w:rsid w:val="00177C54"/>
    <w:rsid w:val="001814AE"/>
    <w:rsid w:val="00181BFE"/>
    <w:rsid w:val="00182589"/>
    <w:rsid w:val="00185113"/>
    <w:rsid w:val="001854D2"/>
    <w:rsid w:val="001857AF"/>
    <w:rsid w:val="001868FD"/>
    <w:rsid w:val="0018770A"/>
    <w:rsid w:val="00190036"/>
    <w:rsid w:val="001900DB"/>
    <w:rsid w:val="001903C2"/>
    <w:rsid w:val="0019048E"/>
    <w:rsid w:val="00190671"/>
    <w:rsid w:val="001908F5"/>
    <w:rsid w:val="00191BCA"/>
    <w:rsid w:val="00192E33"/>
    <w:rsid w:val="00193562"/>
    <w:rsid w:val="00193BA8"/>
    <w:rsid w:val="001941AF"/>
    <w:rsid w:val="00195676"/>
    <w:rsid w:val="00196154"/>
    <w:rsid w:val="001A0516"/>
    <w:rsid w:val="001A11EE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A64A0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C5C"/>
    <w:rsid w:val="001B5C09"/>
    <w:rsid w:val="001B6E06"/>
    <w:rsid w:val="001B7C4E"/>
    <w:rsid w:val="001B7C5D"/>
    <w:rsid w:val="001C177D"/>
    <w:rsid w:val="001C233E"/>
    <w:rsid w:val="001C300F"/>
    <w:rsid w:val="001C32BF"/>
    <w:rsid w:val="001C3443"/>
    <w:rsid w:val="001C39DB"/>
    <w:rsid w:val="001C61D4"/>
    <w:rsid w:val="001D0BD5"/>
    <w:rsid w:val="001D10B3"/>
    <w:rsid w:val="001D1F95"/>
    <w:rsid w:val="001D3DBB"/>
    <w:rsid w:val="001D47FB"/>
    <w:rsid w:val="001D4AB2"/>
    <w:rsid w:val="001D4BC4"/>
    <w:rsid w:val="001D634A"/>
    <w:rsid w:val="001D68D8"/>
    <w:rsid w:val="001D6D8C"/>
    <w:rsid w:val="001D74E0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189"/>
    <w:rsid w:val="001E5E20"/>
    <w:rsid w:val="001F25EB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401B"/>
    <w:rsid w:val="002055BF"/>
    <w:rsid w:val="00206BBD"/>
    <w:rsid w:val="002110A1"/>
    <w:rsid w:val="00211284"/>
    <w:rsid w:val="00212307"/>
    <w:rsid w:val="002137E4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5EC"/>
    <w:rsid w:val="00222A21"/>
    <w:rsid w:val="0022361A"/>
    <w:rsid w:val="00224E99"/>
    <w:rsid w:val="002250F9"/>
    <w:rsid w:val="002253B4"/>
    <w:rsid w:val="00225F95"/>
    <w:rsid w:val="002266EA"/>
    <w:rsid w:val="00226DF0"/>
    <w:rsid w:val="00227186"/>
    <w:rsid w:val="00227578"/>
    <w:rsid w:val="00227681"/>
    <w:rsid w:val="0022776F"/>
    <w:rsid w:val="002277B5"/>
    <w:rsid w:val="00227EF8"/>
    <w:rsid w:val="00230AAA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01B3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4171"/>
    <w:rsid w:val="00265910"/>
    <w:rsid w:val="00265D8F"/>
    <w:rsid w:val="00266822"/>
    <w:rsid w:val="002668FD"/>
    <w:rsid w:val="00266D9A"/>
    <w:rsid w:val="00267181"/>
    <w:rsid w:val="00267207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0E3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8E3"/>
    <w:rsid w:val="00282AC7"/>
    <w:rsid w:val="00282EB6"/>
    <w:rsid w:val="002832A7"/>
    <w:rsid w:val="00285420"/>
    <w:rsid w:val="002859AF"/>
    <w:rsid w:val="00285B72"/>
    <w:rsid w:val="0028737B"/>
    <w:rsid w:val="00290F23"/>
    <w:rsid w:val="002911E7"/>
    <w:rsid w:val="00291B62"/>
    <w:rsid w:val="00291C34"/>
    <w:rsid w:val="00292869"/>
    <w:rsid w:val="00292BAB"/>
    <w:rsid w:val="00292FBE"/>
    <w:rsid w:val="00293197"/>
    <w:rsid w:val="00293691"/>
    <w:rsid w:val="00293F99"/>
    <w:rsid w:val="00294155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373"/>
    <w:rsid w:val="002A26BB"/>
    <w:rsid w:val="002A27D4"/>
    <w:rsid w:val="002A4BD8"/>
    <w:rsid w:val="002A5250"/>
    <w:rsid w:val="002A5631"/>
    <w:rsid w:val="002A5715"/>
    <w:rsid w:val="002A67A8"/>
    <w:rsid w:val="002B0CF5"/>
    <w:rsid w:val="002B0F8A"/>
    <w:rsid w:val="002B1382"/>
    <w:rsid w:val="002B1EBE"/>
    <w:rsid w:val="002B1F7A"/>
    <w:rsid w:val="002B277A"/>
    <w:rsid w:val="002B27E4"/>
    <w:rsid w:val="002B2BD8"/>
    <w:rsid w:val="002B3AE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2CA"/>
    <w:rsid w:val="002C444B"/>
    <w:rsid w:val="002C4868"/>
    <w:rsid w:val="002C4EE3"/>
    <w:rsid w:val="002C53C6"/>
    <w:rsid w:val="002C5C45"/>
    <w:rsid w:val="002D0385"/>
    <w:rsid w:val="002D24C0"/>
    <w:rsid w:val="002D3228"/>
    <w:rsid w:val="002D3420"/>
    <w:rsid w:val="002D3F58"/>
    <w:rsid w:val="002D40D8"/>
    <w:rsid w:val="002D4C4C"/>
    <w:rsid w:val="002D5B22"/>
    <w:rsid w:val="002D5F95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1D4F"/>
    <w:rsid w:val="002E40C4"/>
    <w:rsid w:val="002E4D24"/>
    <w:rsid w:val="002E4DF7"/>
    <w:rsid w:val="002E5527"/>
    <w:rsid w:val="002E6AD2"/>
    <w:rsid w:val="002E7514"/>
    <w:rsid w:val="002E7612"/>
    <w:rsid w:val="002E7FB7"/>
    <w:rsid w:val="002F02BB"/>
    <w:rsid w:val="002F0DAE"/>
    <w:rsid w:val="002F1FC8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3F30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9B5"/>
    <w:rsid w:val="00317B63"/>
    <w:rsid w:val="00320037"/>
    <w:rsid w:val="0032063E"/>
    <w:rsid w:val="00321440"/>
    <w:rsid w:val="00321BCA"/>
    <w:rsid w:val="00321DA3"/>
    <w:rsid w:val="0032314C"/>
    <w:rsid w:val="0032642B"/>
    <w:rsid w:val="003266AB"/>
    <w:rsid w:val="003272AF"/>
    <w:rsid w:val="00327B75"/>
    <w:rsid w:val="00327FC4"/>
    <w:rsid w:val="00330A34"/>
    <w:rsid w:val="003313EF"/>
    <w:rsid w:val="003317C2"/>
    <w:rsid w:val="003319F6"/>
    <w:rsid w:val="00331A10"/>
    <w:rsid w:val="003320A8"/>
    <w:rsid w:val="00332C80"/>
    <w:rsid w:val="003334CA"/>
    <w:rsid w:val="00333FDF"/>
    <w:rsid w:val="003343E1"/>
    <w:rsid w:val="003345C7"/>
    <w:rsid w:val="003348C6"/>
    <w:rsid w:val="003354FB"/>
    <w:rsid w:val="0033613E"/>
    <w:rsid w:val="00336E31"/>
    <w:rsid w:val="0033794D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E27"/>
    <w:rsid w:val="00350EC3"/>
    <w:rsid w:val="003511B4"/>
    <w:rsid w:val="003519F8"/>
    <w:rsid w:val="00351D23"/>
    <w:rsid w:val="00352958"/>
    <w:rsid w:val="00353AE8"/>
    <w:rsid w:val="00353E80"/>
    <w:rsid w:val="0035401B"/>
    <w:rsid w:val="0035424F"/>
    <w:rsid w:val="00355093"/>
    <w:rsid w:val="003550CC"/>
    <w:rsid w:val="00355FD2"/>
    <w:rsid w:val="003568C7"/>
    <w:rsid w:val="003572E5"/>
    <w:rsid w:val="00357367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B0"/>
    <w:rsid w:val="00371CCE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82C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299"/>
    <w:rsid w:val="0039730B"/>
    <w:rsid w:val="00397739"/>
    <w:rsid w:val="003A095B"/>
    <w:rsid w:val="003A15DD"/>
    <w:rsid w:val="003A1E63"/>
    <w:rsid w:val="003A4B79"/>
    <w:rsid w:val="003A5085"/>
    <w:rsid w:val="003A5674"/>
    <w:rsid w:val="003A5FE2"/>
    <w:rsid w:val="003A6CC7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D2B"/>
    <w:rsid w:val="003C0D61"/>
    <w:rsid w:val="003C2128"/>
    <w:rsid w:val="003C2B56"/>
    <w:rsid w:val="003C3045"/>
    <w:rsid w:val="003C4AE8"/>
    <w:rsid w:val="003C4B65"/>
    <w:rsid w:val="003C6AFD"/>
    <w:rsid w:val="003C75A7"/>
    <w:rsid w:val="003D00DA"/>
    <w:rsid w:val="003D0ACC"/>
    <w:rsid w:val="003D0B3A"/>
    <w:rsid w:val="003D1692"/>
    <w:rsid w:val="003D1A19"/>
    <w:rsid w:val="003D1ECE"/>
    <w:rsid w:val="003D23F8"/>
    <w:rsid w:val="003D2623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2CCC"/>
    <w:rsid w:val="00403A9F"/>
    <w:rsid w:val="00403E76"/>
    <w:rsid w:val="00405048"/>
    <w:rsid w:val="00405873"/>
    <w:rsid w:val="00407CF9"/>
    <w:rsid w:val="00407E1D"/>
    <w:rsid w:val="0041059F"/>
    <w:rsid w:val="0041129B"/>
    <w:rsid w:val="00411F1B"/>
    <w:rsid w:val="00412531"/>
    <w:rsid w:val="00413477"/>
    <w:rsid w:val="00413E06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1ECD"/>
    <w:rsid w:val="00422267"/>
    <w:rsid w:val="00422996"/>
    <w:rsid w:val="00423033"/>
    <w:rsid w:val="00424AD5"/>
    <w:rsid w:val="00424E27"/>
    <w:rsid w:val="004252C3"/>
    <w:rsid w:val="00425D0C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C14"/>
    <w:rsid w:val="00437D12"/>
    <w:rsid w:val="00440DBD"/>
    <w:rsid w:val="00440F95"/>
    <w:rsid w:val="00441DBD"/>
    <w:rsid w:val="004420C6"/>
    <w:rsid w:val="0044259F"/>
    <w:rsid w:val="00442E73"/>
    <w:rsid w:val="00443C20"/>
    <w:rsid w:val="0044421A"/>
    <w:rsid w:val="0044503A"/>
    <w:rsid w:val="00445B8E"/>
    <w:rsid w:val="00446E7F"/>
    <w:rsid w:val="00447AE3"/>
    <w:rsid w:val="00447BB6"/>
    <w:rsid w:val="00447BFA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019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4C41"/>
    <w:rsid w:val="0047557A"/>
    <w:rsid w:val="004765F9"/>
    <w:rsid w:val="00476DB1"/>
    <w:rsid w:val="0047789B"/>
    <w:rsid w:val="00480B9D"/>
    <w:rsid w:val="00480EAE"/>
    <w:rsid w:val="004810B6"/>
    <w:rsid w:val="00481888"/>
    <w:rsid w:val="00482CAC"/>
    <w:rsid w:val="00482D8F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3CE8"/>
    <w:rsid w:val="00494138"/>
    <w:rsid w:val="004942BE"/>
    <w:rsid w:val="004950D0"/>
    <w:rsid w:val="00495B4A"/>
    <w:rsid w:val="00496F20"/>
    <w:rsid w:val="004A1C35"/>
    <w:rsid w:val="004A2D69"/>
    <w:rsid w:val="004A3128"/>
    <w:rsid w:val="004A35A1"/>
    <w:rsid w:val="004A3F0D"/>
    <w:rsid w:val="004A413B"/>
    <w:rsid w:val="004A4897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80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6AD"/>
    <w:rsid w:val="004C6828"/>
    <w:rsid w:val="004D0AA6"/>
    <w:rsid w:val="004D2E1D"/>
    <w:rsid w:val="004D3180"/>
    <w:rsid w:val="004D5AB1"/>
    <w:rsid w:val="004D5DBC"/>
    <w:rsid w:val="004D6A89"/>
    <w:rsid w:val="004D7EB0"/>
    <w:rsid w:val="004E027F"/>
    <w:rsid w:val="004E0585"/>
    <w:rsid w:val="004E0743"/>
    <w:rsid w:val="004E083A"/>
    <w:rsid w:val="004E0AA0"/>
    <w:rsid w:val="004E0AA5"/>
    <w:rsid w:val="004E0B73"/>
    <w:rsid w:val="004E1773"/>
    <w:rsid w:val="004E2016"/>
    <w:rsid w:val="004E27BA"/>
    <w:rsid w:val="004E2DD1"/>
    <w:rsid w:val="004E324E"/>
    <w:rsid w:val="004E350A"/>
    <w:rsid w:val="004E355A"/>
    <w:rsid w:val="004E430A"/>
    <w:rsid w:val="004E44E8"/>
    <w:rsid w:val="004E4602"/>
    <w:rsid w:val="004E646B"/>
    <w:rsid w:val="004E7645"/>
    <w:rsid w:val="004E7D0E"/>
    <w:rsid w:val="004F078A"/>
    <w:rsid w:val="004F351F"/>
    <w:rsid w:val="004F6C44"/>
    <w:rsid w:val="004F7E11"/>
    <w:rsid w:val="004F7E5D"/>
    <w:rsid w:val="005002A5"/>
    <w:rsid w:val="005003BF"/>
    <w:rsid w:val="00501D09"/>
    <w:rsid w:val="0050282F"/>
    <w:rsid w:val="0050313E"/>
    <w:rsid w:val="0050364D"/>
    <w:rsid w:val="0050365D"/>
    <w:rsid w:val="0050371C"/>
    <w:rsid w:val="00504293"/>
    <w:rsid w:val="005050D9"/>
    <w:rsid w:val="0050513B"/>
    <w:rsid w:val="00505694"/>
    <w:rsid w:val="0050589D"/>
    <w:rsid w:val="005058F2"/>
    <w:rsid w:val="00506C95"/>
    <w:rsid w:val="00507DA1"/>
    <w:rsid w:val="00511DAD"/>
    <w:rsid w:val="00511F42"/>
    <w:rsid w:val="00512C09"/>
    <w:rsid w:val="00512C40"/>
    <w:rsid w:val="00513057"/>
    <w:rsid w:val="00513176"/>
    <w:rsid w:val="005135EA"/>
    <w:rsid w:val="005139B2"/>
    <w:rsid w:val="0051478D"/>
    <w:rsid w:val="00515C02"/>
    <w:rsid w:val="00516388"/>
    <w:rsid w:val="0051695E"/>
    <w:rsid w:val="005172A0"/>
    <w:rsid w:val="0052005D"/>
    <w:rsid w:val="005206A6"/>
    <w:rsid w:val="005208F0"/>
    <w:rsid w:val="005209C4"/>
    <w:rsid w:val="0052145F"/>
    <w:rsid w:val="00522A76"/>
    <w:rsid w:val="00522D31"/>
    <w:rsid w:val="00522ECE"/>
    <w:rsid w:val="005230C0"/>
    <w:rsid w:val="005239E5"/>
    <w:rsid w:val="005245F5"/>
    <w:rsid w:val="005246E3"/>
    <w:rsid w:val="00524BE4"/>
    <w:rsid w:val="00525649"/>
    <w:rsid w:val="00526622"/>
    <w:rsid w:val="0052714A"/>
    <w:rsid w:val="00527B64"/>
    <w:rsid w:val="0053014E"/>
    <w:rsid w:val="0053036A"/>
    <w:rsid w:val="00530E12"/>
    <w:rsid w:val="005316C5"/>
    <w:rsid w:val="005320AD"/>
    <w:rsid w:val="0053256A"/>
    <w:rsid w:val="00532D52"/>
    <w:rsid w:val="00532F83"/>
    <w:rsid w:val="0053309A"/>
    <w:rsid w:val="00533253"/>
    <w:rsid w:val="00533992"/>
    <w:rsid w:val="0053429B"/>
    <w:rsid w:val="0053618C"/>
    <w:rsid w:val="005363D2"/>
    <w:rsid w:val="00536511"/>
    <w:rsid w:val="00541DF2"/>
    <w:rsid w:val="0054215D"/>
    <w:rsid w:val="00543DA5"/>
    <w:rsid w:val="005441CC"/>
    <w:rsid w:val="00544CC2"/>
    <w:rsid w:val="005451B2"/>
    <w:rsid w:val="00545354"/>
    <w:rsid w:val="00545D8E"/>
    <w:rsid w:val="005463A8"/>
    <w:rsid w:val="00546E9F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8EF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583"/>
    <w:rsid w:val="0058073A"/>
    <w:rsid w:val="00580BC6"/>
    <w:rsid w:val="00582BAB"/>
    <w:rsid w:val="005836DD"/>
    <w:rsid w:val="005838BE"/>
    <w:rsid w:val="00584CC0"/>
    <w:rsid w:val="0058529D"/>
    <w:rsid w:val="00585B0A"/>
    <w:rsid w:val="00587A24"/>
    <w:rsid w:val="00587E3F"/>
    <w:rsid w:val="005900B5"/>
    <w:rsid w:val="0059152C"/>
    <w:rsid w:val="00591A44"/>
    <w:rsid w:val="00592608"/>
    <w:rsid w:val="00593357"/>
    <w:rsid w:val="00593A9C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C1F"/>
    <w:rsid w:val="005A2C21"/>
    <w:rsid w:val="005A2F74"/>
    <w:rsid w:val="005A3953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207"/>
    <w:rsid w:val="005A764C"/>
    <w:rsid w:val="005B03D8"/>
    <w:rsid w:val="005B09BC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B89"/>
    <w:rsid w:val="005C2BE8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0CE8"/>
    <w:rsid w:val="005D23AB"/>
    <w:rsid w:val="005D254D"/>
    <w:rsid w:val="005D3F57"/>
    <w:rsid w:val="005D481A"/>
    <w:rsid w:val="005D6F54"/>
    <w:rsid w:val="005E10DB"/>
    <w:rsid w:val="005E150A"/>
    <w:rsid w:val="005E19EC"/>
    <w:rsid w:val="005E1A34"/>
    <w:rsid w:val="005E30C5"/>
    <w:rsid w:val="005E3966"/>
    <w:rsid w:val="005E3D4E"/>
    <w:rsid w:val="005E3DF7"/>
    <w:rsid w:val="005E4635"/>
    <w:rsid w:val="005E5182"/>
    <w:rsid w:val="005E541C"/>
    <w:rsid w:val="005E6C12"/>
    <w:rsid w:val="005F1569"/>
    <w:rsid w:val="005F1ACB"/>
    <w:rsid w:val="005F261A"/>
    <w:rsid w:val="005F3432"/>
    <w:rsid w:val="005F41D4"/>
    <w:rsid w:val="005F4207"/>
    <w:rsid w:val="005F51DB"/>
    <w:rsid w:val="005F544F"/>
    <w:rsid w:val="005F5465"/>
    <w:rsid w:val="005F60AB"/>
    <w:rsid w:val="005F6768"/>
    <w:rsid w:val="005F794D"/>
    <w:rsid w:val="006000BF"/>
    <w:rsid w:val="0060112C"/>
    <w:rsid w:val="006011EA"/>
    <w:rsid w:val="006012BC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4C3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538"/>
    <w:rsid w:val="00627D20"/>
    <w:rsid w:val="00627D86"/>
    <w:rsid w:val="00627FE0"/>
    <w:rsid w:val="00630529"/>
    <w:rsid w:val="00630801"/>
    <w:rsid w:val="0063104A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473DF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877"/>
    <w:rsid w:val="00656EA8"/>
    <w:rsid w:val="00657A02"/>
    <w:rsid w:val="00660668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4874"/>
    <w:rsid w:val="00665161"/>
    <w:rsid w:val="00665427"/>
    <w:rsid w:val="006700E9"/>
    <w:rsid w:val="006705D3"/>
    <w:rsid w:val="006720F8"/>
    <w:rsid w:val="00672949"/>
    <w:rsid w:val="00673078"/>
    <w:rsid w:val="0067380A"/>
    <w:rsid w:val="00673906"/>
    <w:rsid w:val="00673FF8"/>
    <w:rsid w:val="006749CB"/>
    <w:rsid w:val="00674BFD"/>
    <w:rsid w:val="00675D06"/>
    <w:rsid w:val="00675F8A"/>
    <w:rsid w:val="00676937"/>
    <w:rsid w:val="00676E50"/>
    <w:rsid w:val="00677891"/>
    <w:rsid w:val="00677B5F"/>
    <w:rsid w:val="00677C9D"/>
    <w:rsid w:val="00677E15"/>
    <w:rsid w:val="00677FCB"/>
    <w:rsid w:val="00680AD9"/>
    <w:rsid w:val="00681211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81"/>
    <w:rsid w:val="006935C9"/>
    <w:rsid w:val="00693BD2"/>
    <w:rsid w:val="00693DE2"/>
    <w:rsid w:val="0069478F"/>
    <w:rsid w:val="006957ED"/>
    <w:rsid w:val="006975CF"/>
    <w:rsid w:val="006A126C"/>
    <w:rsid w:val="006A1CD3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1FDA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0B0"/>
    <w:rsid w:val="006C2729"/>
    <w:rsid w:val="006C2FE3"/>
    <w:rsid w:val="006C3D8B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11E"/>
    <w:rsid w:val="006D3B66"/>
    <w:rsid w:val="006D5625"/>
    <w:rsid w:val="006D603C"/>
    <w:rsid w:val="006D6232"/>
    <w:rsid w:val="006D68D1"/>
    <w:rsid w:val="006D70C5"/>
    <w:rsid w:val="006D73A6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78F"/>
    <w:rsid w:val="006E6E58"/>
    <w:rsid w:val="006E70BC"/>
    <w:rsid w:val="006E7291"/>
    <w:rsid w:val="006E72D5"/>
    <w:rsid w:val="006F031B"/>
    <w:rsid w:val="006F05C5"/>
    <w:rsid w:val="006F15ED"/>
    <w:rsid w:val="006F19D9"/>
    <w:rsid w:val="006F2126"/>
    <w:rsid w:val="006F2726"/>
    <w:rsid w:val="006F2D65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17C8"/>
    <w:rsid w:val="007024D3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355E"/>
    <w:rsid w:val="0072369F"/>
    <w:rsid w:val="00724C80"/>
    <w:rsid w:val="00725449"/>
    <w:rsid w:val="00725486"/>
    <w:rsid w:val="007257E9"/>
    <w:rsid w:val="007261B9"/>
    <w:rsid w:val="007261D9"/>
    <w:rsid w:val="00726F0C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AF8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1630"/>
    <w:rsid w:val="0075230A"/>
    <w:rsid w:val="0075236A"/>
    <w:rsid w:val="0075275A"/>
    <w:rsid w:val="00753DC7"/>
    <w:rsid w:val="00753E70"/>
    <w:rsid w:val="0075411C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3C41"/>
    <w:rsid w:val="00774743"/>
    <w:rsid w:val="00774ED7"/>
    <w:rsid w:val="007753FF"/>
    <w:rsid w:val="007754F7"/>
    <w:rsid w:val="00775C48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D8D"/>
    <w:rsid w:val="00787EFA"/>
    <w:rsid w:val="00790563"/>
    <w:rsid w:val="007906CD"/>
    <w:rsid w:val="007924B4"/>
    <w:rsid w:val="007926D4"/>
    <w:rsid w:val="007929B5"/>
    <w:rsid w:val="00793408"/>
    <w:rsid w:val="00794070"/>
    <w:rsid w:val="0079441E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F74"/>
    <w:rsid w:val="007A5D3C"/>
    <w:rsid w:val="007A7522"/>
    <w:rsid w:val="007B1103"/>
    <w:rsid w:val="007B1F5A"/>
    <w:rsid w:val="007B2466"/>
    <w:rsid w:val="007B3B05"/>
    <w:rsid w:val="007B465F"/>
    <w:rsid w:val="007B474B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CF8"/>
    <w:rsid w:val="007C5FD2"/>
    <w:rsid w:val="007D0483"/>
    <w:rsid w:val="007D1AFD"/>
    <w:rsid w:val="007D1BFF"/>
    <w:rsid w:val="007D1FCC"/>
    <w:rsid w:val="007D26FD"/>
    <w:rsid w:val="007D2FE6"/>
    <w:rsid w:val="007D4587"/>
    <w:rsid w:val="007D5CC1"/>
    <w:rsid w:val="007D637C"/>
    <w:rsid w:val="007D7254"/>
    <w:rsid w:val="007E0459"/>
    <w:rsid w:val="007E0E98"/>
    <w:rsid w:val="007E163C"/>
    <w:rsid w:val="007E1883"/>
    <w:rsid w:val="007E2BCB"/>
    <w:rsid w:val="007E458D"/>
    <w:rsid w:val="007E5501"/>
    <w:rsid w:val="007E57C9"/>
    <w:rsid w:val="007E660C"/>
    <w:rsid w:val="007E674B"/>
    <w:rsid w:val="007E7ECE"/>
    <w:rsid w:val="007F02FA"/>
    <w:rsid w:val="007F0847"/>
    <w:rsid w:val="007F16EC"/>
    <w:rsid w:val="007F18E9"/>
    <w:rsid w:val="007F1A72"/>
    <w:rsid w:val="007F372E"/>
    <w:rsid w:val="007F4451"/>
    <w:rsid w:val="007F4E83"/>
    <w:rsid w:val="007F51B6"/>
    <w:rsid w:val="007F5649"/>
    <w:rsid w:val="007F5778"/>
    <w:rsid w:val="007F59B8"/>
    <w:rsid w:val="007F5DAC"/>
    <w:rsid w:val="007F66CD"/>
    <w:rsid w:val="007F671F"/>
    <w:rsid w:val="007F7862"/>
    <w:rsid w:val="007F7BF3"/>
    <w:rsid w:val="007F7DED"/>
    <w:rsid w:val="008010C0"/>
    <w:rsid w:val="00801235"/>
    <w:rsid w:val="00801BF5"/>
    <w:rsid w:val="00802669"/>
    <w:rsid w:val="00802D81"/>
    <w:rsid w:val="00803AEE"/>
    <w:rsid w:val="008041FA"/>
    <w:rsid w:val="00804699"/>
    <w:rsid w:val="00805608"/>
    <w:rsid w:val="00805788"/>
    <w:rsid w:val="00805874"/>
    <w:rsid w:val="008069A0"/>
    <w:rsid w:val="00806D5D"/>
    <w:rsid w:val="00807D28"/>
    <w:rsid w:val="008109ED"/>
    <w:rsid w:val="00810B93"/>
    <w:rsid w:val="008111E1"/>
    <w:rsid w:val="0081124D"/>
    <w:rsid w:val="008125B4"/>
    <w:rsid w:val="00812D8A"/>
    <w:rsid w:val="00813498"/>
    <w:rsid w:val="00813EDD"/>
    <w:rsid w:val="00814944"/>
    <w:rsid w:val="00814E80"/>
    <w:rsid w:val="00816B49"/>
    <w:rsid w:val="00816D0F"/>
    <w:rsid w:val="00820216"/>
    <w:rsid w:val="00820289"/>
    <w:rsid w:val="00821025"/>
    <w:rsid w:val="008213E9"/>
    <w:rsid w:val="0082169E"/>
    <w:rsid w:val="00822FE5"/>
    <w:rsid w:val="00825843"/>
    <w:rsid w:val="00826478"/>
    <w:rsid w:val="00826986"/>
    <w:rsid w:val="00826C44"/>
    <w:rsid w:val="008301DF"/>
    <w:rsid w:val="00830279"/>
    <w:rsid w:val="00831127"/>
    <w:rsid w:val="008311FA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6C97"/>
    <w:rsid w:val="0084751C"/>
    <w:rsid w:val="008477CB"/>
    <w:rsid w:val="00847D9E"/>
    <w:rsid w:val="00850500"/>
    <w:rsid w:val="0085073A"/>
    <w:rsid w:val="00852228"/>
    <w:rsid w:val="008522E9"/>
    <w:rsid w:val="0085306F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EC"/>
    <w:rsid w:val="00860F0B"/>
    <w:rsid w:val="008620BD"/>
    <w:rsid w:val="00863FD0"/>
    <w:rsid w:val="00864352"/>
    <w:rsid w:val="00867224"/>
    <w:rsid w:val="0087127C"/>
    <w:rsid w:val="00872693"/>
    <w:rsid w:val="00872D7D"/>
    <w:rsid w:val="00873076"/>
    <w:rsid w:val="0087328E"/>
    <w:rsid w:val="00874439"/>
    <w:rsid w:val="00875478"/>
    <w:rsid w:val="008765DC"/>
    <w:rsid w:val="00876F51"/>
    <w:rsid w:val="00877335"/>
    <w:rsid w:val="00877584"/>
    <w:rsid w:val="00877EC4"/>
    <w:rsid w:val="00880477"/>
    <w:rsid w:val="00880A01"/>
    <w:rsid w:val="00881948"/>
    <w:rsid w:val="00882DC9"/>
    <w:rsid w:val="00882E56"/>
    <w:rsid w:val="00883840"/>
    <w:rsid w:val="00883E82"/>
    <w:rsid w:val="00883EEA"/>
    <w:rsid w:val="00885B21"/>
    <w:rsid w:val="0088615C"/>
    <w:rsid w:val="008874E3"/>
    <w:rsid w:val="00887AA2"/>
    <w:rsid w:val="008900A1"/>
    <w:rsid w:val="00890B08"/>
    <w:rsid w:val="00891801"/>
    <w:rsid w:val="00892399"/>
    <w:rsid w:val="00892E93"/>
    <w:rsid w:val="008933A3"/>
    <w:rsid w:val="00894587"/>
    <w:rsid w:val="00894996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2712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5C3"/>
    <w:rsid w:val="008B18D3"/>
    <w:rsid w:val="008B208F"/>
    <w:rsid w:val="008B3A08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0E61"/>
    <w:rsid w:val="008D1A4E"/>
    <w:rsid w:val="008D247F"/>
    <w:rsid w:val="008D25E3"/>
    <w:rsid w:val="008D2628"/>
    <w:rsid w:val="008D27E2"/>
    <w:rsid w:val="008D2DD8"/>
    <w:rsid w:val="008D3BB4"/>
    <w:rsid w:val="008D41F7"/>
    <w:rsid w:val="008D4567"/>
    <w:rsid w:val="008D5145"/>
    <w:rsid w:val="008D7270"/>
    <w:rsid w:val="008D7DF4"/>
    <w:rsid w:val="008D7E63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E7293"/>
    <w:rsid w:val="008F0BA0"/>
    <w:rsid w:val="008F16F6"/>
    <w:rsid w:val="008F1E5C"/>
    <w:rsid w:val="008F244E"/>
    <w:rsid w:val="008F39BF"/>
    <w:rsid w:val="008F55D5"/>
    <w:rsid w:val="008F56A4"/>
    <w:rsid w:val="008F56CD"/>
    <w:rsid w:val="008F5D2A"/>
    <w:rsid w:val="008F697C"/>
    <w:rsid w:val="008F7BD4"/>
    <w:rsid w:val="009002E9"/>
    <w:rsid w:val="00900300"/>
    <w:rsid w:val="0090132B"/>
    <w:rsid w:val="00901A77"/>
    <w:rsid w:val="00901EFE"/>
    <w:rsid w:val="00901FFD"/>
    <w:rsid w:val="009023EC"/>
    <w:rsid w:val="00902D01"/>
    <w:rsid w:val="009037BC"/>
    <w:rsid w:val="00903882"/>
    <w:rsid w:val="00903B58"/>
    <w:rsid w:val="00904C20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07E"/>
    <w:rsid w:val="00911989"/>
    <w:rsid w:val="009127A8"/>
    <w:rsid w:val="00912E41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643"/>
    <w:rsid w:val="0092694A"/>
    <w:rsid w:val="009308CA"/>
    <w:rsid w:val="00930D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30EE"/>
    <w:rsid w:val="0094424A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3A8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7DC"/>
    <w:rsid w:val="00963ACD"/>
    <w:rsid w:val="00963F1A"/>
    <w:rsid w:val="009646B1"/>
    <w:rsid w:val="00965206"/>
    <w:rsid w:val="00967037"/>
    <w:rsid w:val="0096760D"/>
    <w:rsid w:val="0097058E"/>
    <w:rsid w:val="009721B8"/>
    <w:rsid w:val="009742AC"/>
    <w:rsid w:val="00975552"/>
    <w:rsid w:val="00975B97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C41"/>
    <w:rsid w:val="009943B1"/>
    <w:rsid w:val="0099453C"/>
    <w:rsid w:val="00994809"/>
    <w:rsid w:val="009949E8"/>
    <w:rsid w:val="00995B51"/>
    <w:rsid w:val="00995C69"/>
    <w:rsid w:val="00995DAD"/>
    <w:rsid w:val="00995E6D"/>
    <w:rsid w:val="009972E9"/>
    <w:rsid w:val="00997528"/>
    <w:rsid w:val="00997587"/>
    <w:rsid w:val="00997A32"/>
    <w:rsid w:val="009A0054"/>
    <w:rsid w:val="009A02FB"/>
    <w:rsid w:val="009A03A0"/>
    <w:rsid w:val="009A0FFE"/>
    <w:rsid w:val="009A22DA"/>
    <w:rsid w:val="009A3C5B"/>
    <w:rsid w:val="009A41CC"/>
    <w:rsid w:val="009A431D"/>
    <w:rsid w:val="009A4BA7"/>
    <w:rsid w:val="009A63D3"/>
    <w:rsid w:val="009A6D88"/>
    <w:rsid w:val="009A7373"/>
    <w:rsid w:val="009B005F"/>
    <w:rsid w:val="009B079C"/>
    <w:rsid w:val="009B1821"/>
    <w:rsid w:val="009B2622"/>
    <w:rsid w:val="009B26EF"/>
    <w:rsid w:val="009B2AEE"/>
    <w:rsid w:val="009B3A97"/>
    <w:rsid w:val="009B476C"/>
    <w:rsid w:val="009B4C94"/>
    <w:rsid w:val="009B4F88"/>
    <w:rsid w:val="009B57AC"/>
    <w:rsid w:val="009B63E1"/>
    <w:rsid w:val="009B6661"/>
    <w:rsid w:val="009B6CA5"/>
    <w:rsid w:val="009B7698"/>
    <w:rsid w:val="009C141C"/>
    <w:rsid w:val="009C1624"/>
    <w:rsid w:val="009C26DC"/>
    <w:rsid w:val="009C326B"/>
    <w:rsid w:val="009C4CE2"/>
    <w:rsid w:val="009C510A"/>
    <w:rsid w:val="009C53DC"/>
    <w:rsid w:val="009C550E"/>
    <w:rsid w:val="009C555F"/>
    <w:rsid w:val="009C5C7D"/>
    <w:rsid w:val="009C617A"/>
    <w:rsid w:val="009C6B60"/>
    <w:rsid w:val="009C7A15"/>
    <w:rsid w:val="009D04CE"/>
    <w:rsid w:val="009D169B"/>
    <w:rsid w:val="009D1EA7"/>
    <w:rsid w:val="009D1FF2"/>
    <w:rsid w:val="009D24D8"/>
    <w:rsid w:val="009D2683"/>
    <w:rsid w:val="009D2990"/>
    <w:rsid w:val="009D2A1A"/>
    <w:rsid w:val="009D2D59"/>
    <w:rsid w:val="009D3535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5C29"/>
    <w:rsid w:val="009E6C9B"/>
    <w:rsid w:val="009E7157"/>
    <w:rsid w:val="009E7A96"/>
    <w:rsid w:val="009E7F0D"/>
    <w:rsid w:val="009F0099"/>
    <w:rsid w:val="009F03F0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3D1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0D47"/>
    <w:rsid w:val="00A11742"/>
    <w:rsid w:val="00A12613"/>
    <w:rsid w:val="00A1330A"/>
    <w:rsid w:val="00A13630"/>
    <w:rsid w:val="00A137C4"/>
    <w:rsid w:val="00A13812"/>
    <w:rsid w:val="00A13CC0"/>
    <w:rsid w:val="00A13E3C"/>
    <w:rsid w:val="00A143AB"/>
    <w:rsid w:val="00A1461A"/>
    <w:rsid w:val="00A14683"/>
    <w:rsid w:val="00A15453"/>
    <w:rsid w:val="00A15BCD"/>
    <w:rsid w:val="00A15EAC"/>
    <w:rsid w:val="00A163B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C4A"/>
    <w:rsid w:val="00A25393"/>
    <w:rsid w:val="00A25634"/>
    <w:rsid w:val="00A260E8"/>
    <w:rsid w:val="00A27766"/>
    <w:rsid w:val="00A2790C"/>
    <w:rsid w:val="00A30A7D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0E6C"/>
    <w:rsid w:val="00A51023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34F"/>
    <w:rsid w:val="00A56A1E"/>
    <w:rsid w:val="00A57A24"/>
    <w:rsid w:val="00A57E39"/>
    <w:rsid w:val="00A6027C"/>
    <w:rsid w:val="00A604D6"/>
    <w:rsid w:val="00A60893"/>
    <w:rsid w:val="00A60ECE"/>
    <w:rsid w:val="00A61057"/>
    <w:rsid w:val="00A61689"/>
    <w:rsid w:val="00A61A6F"/>
    <w:rsid w:val="00A62431"/>
    <w:rsid w:val="00A626AC"/>
    <w:rsid w:val="00A62FDF"/>
    <w:rsid w:val="00A63135"/>
    <w:rsid w:val="00A637EE"/>
    <w:rsid w:val="00A63866"/>
    <w:rsid w:val="00A66839"/>
    <w:rsid w:val="00A66E32"/>
    <w:rsid w:val="00A67E6C"/>
    <w:rsid w:val="00A72CC3"/>
    <w:rsid w:val="00A7350D"/>
    <w:rsid w:val="00A73F47"/>
    <w:rsid w:val="00A742A3"/>
    <w:rsid w:val="00A74883"/>
    <w:rsid w:val="00A74F1B"/>
    <w:rsid w:val="00A7560E"/>
    <w:rsid w:val="00A75DF1"/>
    <w:rsid w:val="00A77459"/>
    <w:rsid w:val="00A774CF"/>
    <w:rsid w:val="00A77EFF"/>
    <w:rsid w:val="00A81BAE"/>
    <w:rsid w:val="00A821DA"/>
    <w:rsid w:val="00A82F4D"/>
    <w:rsid w:val="00A835B9"/>
    <w:rsid w:val="00A8394B"/>
    <w:rsid w:val="00A841ED"/>
    <w:rsid w:val="00A842E0"/>
    <w:rsid w:val="00A849C6"/>
    <w:rsid w:val="00A85472"/>
    <w:rsid w:val="00A90FEF"/>
    <w:rsid w:val="00A911A7"/>
    <w:rsid w:val="00A91317"/>
    <w:rsid w:val="00A91466"/>
    <w:rsid w:val="00A91E8A"/>
    <w:rsid w:val="00A923FC"/>
    <w:rsid w:val="00A927E8"/>
    <w:rsid w:val="00A92BEA"/>
    <w:rsid w:val="00A930B1"/>
    <w:rsid w:val="00A93D9C"/>
    <w:rsid w:val="00A9566B"/>
    <w:rsid w:val="00A95B0D"/>
    <w:rsid w:val="00A96FD5"/>
    <w:rsid w:val="00AA022C"/>
    <w:rsid w:val="00AA05D7"/>
    <w:rsid w:val="00AA1329"/>
    <w:rsid w:val="00AA269F"/>
    <w:rsid w:val="00AA45D7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045A"/>
    <w:rsid w:val="00AC2913"/>
    <w:rsid w:val="00AC2FF5"/>
    <w:rsid w:val="00AC3705"/>
    <w:rsid w:val="00AC3CCE"/>
    <w:rsid w:val="00AC5338"/>
    <w:rsid w:val="00AC5851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2E22"/>
    <w:rsid w:val="00AE3A8B"/>
    <w:rsid w:val="00AE49E1"/>
    <w:rsid w:val="00AE5539"/>
    <w:rsid w:val="00AE5F8C"/>
    <w:rsid w:val="00AE614F"/>
    <w:rsid w:val="00AE6B03"/>
    <w:rsid w:val="00AE71B8"/>
    <w:rsid w:val="00AE7DC2"/>
    <w:rsid w:val="00AF0B84"/>
    <w:rsid w:val="00AF1358"/>
    <w:rsid w:val="00AF1726"/>
    <w:rsid w:val="00AF254B"/>
    <w:rsid w:val="00AF3C12"/>
    <w:rsid w:val="00AF3DE5"/>
    <w:rsid w:val="00AF4807"/>
    <w:rsid w:val="00AF5DAE"/>
    <w:rsid w:val="00AF6860"/>
    <w:rsid w:val="00AF785A"/>
    <w:rsid w:val="00AF7D3D"/>
    <w:rsid w:val="00B00FC1"/>
    <w:rsid w:val="00B013C6"/>
    <w:rsid w:val="00B015B5"/>
    <w:rsid w:val="00B01C09"/>
    <w:rsid w:val="00B02E98"/>
    <w:rsid w:val="00B02F9F"/>
    <w:rsid w:val="00B049B6"/>
    <w:rsid w:val="00B04C5B"/>
    <w:rsid w:val="00B05151"/>
    <w:rsid w:val="00B060EF"/>
    <w:rsid w:val="00B07282"/>
    <w:rsid w:val="00B100A2"/>
    <w:rsid w:val="00B10384"/>
    <w:rsid w:val="00B11DAE"/>
    <w:rsid w:val="00B11F80"/>
    <w:rsid w:val="00B127BB"/>
    <w:rsid w:val="00B1342E"/>
    <w:rsid w:val="00B1398C"/>
    <w:rsid w:val="00B13D51"/>
    <w:rsid w:val="00B1462F"/>
    <w:rsid w:val="00B15D17"/>
    <w:rsid w:val="00B17184"/>
    <w:rsid w:val="00B17A38"/>
    <w:rsid w:val="00B17C77"/>
    <w:rsid w:val="00B20137"/>
    <w:rsid w:val="00B220BC"/>
    <w:rsid w:val="00B23370"/>
    <w:rsid w:val="00B23402"/>
    <w:rsid w:val="00B23537"/>
    <w:rsid w:val="00B237A3"/>
    <w:rsid w:val="00B245CE"/>
    <w:rsid w:val="00B24ABD"/>
    <w:rsid w:val="00B2542F"/>
    <w:rsid w:val="00B26938"/>
    <w:rsid w:val="00B274C2"/>
    <w:rsid w:val="00B323C6"/>
    <w:rsid w:val="00B32436"/>
    <w:rsid w:val="00B32E9D"/>
    <w:rsid w:val="00B33381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20C"/>
    <w:rsid w:val="00B4324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66E1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0202"/>
    <w:rsid w:val="00BA169E"/>
    <w:rsid w:val="00BA2564"/>
    <w:rsid w:val="00BA39CE"/>
    <w:rsid w:val="00BA3A9E"/>
    <w:rsid w:val="00BA4A13"/>
    <w:rsid w:val="00BA4A90"/>
    <w:rsid w:val="00BA4D84"/>
    <w:rsid w:val="00BA526D"/>
    <w:rsid w:val="00BA5361"/>
    <w:rsid w:val="00BA54FA"/>
    <w:rsid w:val="00BB0032"/>
    <w:rsid w:val="00BB052B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6C9"/>
    <w:rsid w:val="00BC67BF"/>
    <w:rsid w:val="00BD018A"/>
    <w:rsid w:val="00BD1139"/>
    <w:rsid w:val="00BD15D1"/>
    <w:rsid w:val="00BD2BB8"/>
    <w:rsid w:val="00BD356F"/>
    <w:rsid w:val="00BD5BEF"/>
    <w:rsid w:val="00BD672A"/>
    <w:rsid w:val="00BD702C"/>
    <w:rsid w:val="00BD745B"/>
    <w:rsid w:val="00BD7D25"/>
    <w:rsid w:val="00BD7FCB"/>
    <w:rsid w:val="00BE114F"/>
    <w:rsid w:val="00BE1AA9"/>
    <w:rsid w:val="00BE1D78"/>
    <w:rsid w:val="00BE2582"/>
    <w:rsid w:val="00BE35F5"/>
    <w:rsid w:val="00BE3CDE"/>
    <w:rsid w:val="00BE53E0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838"/>
    <w:rsid w:val="00BF7FC5"/>
    <w:rsid w:val="00C0051B"/>
    <w:rsid w:val="00C008F1"/>
    <w:rsid w:val="00C00A0A"/>
    <w:rsid w:val="00C00B63"/>
    <w:rsid w:val="00C01391"/>
    <w:rsid w:val="00C0257B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309"/>
    <w:rsid w:val="00C124EA"/>
    <w:rsid w:val="00C13982"/>
    <w:rsid w:val="00C14502"/>
    <w:rsid w:val="00C14FEE"/>
    <w:rsid w:val="00C1519E"/>
    <w:rsid w:val="00C160A9"/>
    <w:rsid w:val="00C17183"/>
    <w:rsid w:val="00C200F3"/>
    <w:rsid w:val="00C20F08"/>
    <w:rsid w:val="00C20FEB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269F0"/>
    <w:rsid w:val="00C3009C"/>
    <w:rsid w:val="00C3012A"/>
    <w:rsid w:val="00C31578"/>
    <w:rsid w:val="00C31955"/>
    <w:rsid w:val="00C32902"/>
    <w:rsid w:val="00C33242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EE7"/>
    <w:rsid w:val="00C439ED"/>
    <w:rsid w:val="00C44204"/>
    <w:rsid w:val="00C44712"/>
    <w:rsid w:val="00C44942"/>
    <w:rsid w:val="00C44CDC"/>
    <w:rsid w:val="00C44E3E"/>
    <w:rsid w:val="00C4526D"/>
    <w:rsid w:val="00C45C0F"/>
    <w:rsid w:val="00C45CA4"/>
    <w:rsid w:val="00C4646C"/>
    <w:rsid w:val="00C47809"/>
    <w:rsid w:val="00C50547"/>
    <w:rsid w:val="00C50CA1"/>
    <w:rsid w:val="00C51B21"/>
    <w:rsid w:val="00C52116"/>
    <w:rsid w:val="00C5213F"/>
    <w:rsid w:val="00C525C0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0C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136"/>
    <w:rsid w:val="00C9487E"/>
    <w:rsid w:val="00C94A9F"/>
    <w:rsid w:val="00C95866"/>
    <w:rsid w:val="00C96398"/>
    <w:rsid w:val="00C97638"/>
    <w:rsid w:val="00CA0615"/>
    <w:rsid w:val="00CA073C"/>
    <w:rsid w:val="00CA0C22"/>
    <w:rsid w:val="00CA3284"/>
    <w:rsid w:val="00CA3F83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1779"/>
    <w:rsid w:val="00CC2626"/>
    <w:rsid w:val="00CC27CE"/>
    <w:rsid w:val="00CC4C68"/>
    <w:rsid w:val="00CC4D87"/>
    <w:rsid w:val="00CC4E29"/>
    <w:rsid w:val="00CC5251"/>
    <w:rsid w:val="00CC7D45"/>
    <w:rsid w:val="00CC7F20"/>
    <w:rsid w:val="00CD2654"/>
    <w:rsid w:val="00CD32AB"/>
    <w:rsid w:val="00CD45DC"/>
    <w:rsid w:val="00CD4738"/>
    <w:rsid w:val="00CD561C"/>
    <w:rsid w:val="00CD63E7"/>
    <w:rsid w:val="00CD6C74"/>
    <w:rsid w:val="00CD716F"/>
    <w:rsid w:val="00CD74DE"/>
    <w:rsid w:val="00CD7691"/>
    <w:rsid w:val="00CE0670"/>
    <w:rsid w:val="00CE08C6"/>
    <w:rsid w:val="00CE09F6"/>
    <w:rsid w:val="00CE345C"/>
    <w:rsid w:val="00CE43A6"/>
    <w:rsid w:val="00CE464E"/>
    <w:rsid w:val="00CE47C7"/>
    <w:rsid w:val="00CE4843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8D6"/>
    <w:rsid w:val="00D0093D"/>
    <w:rsid w:val="00D00C3E"/>
    <w:rsid w:val="00D026FA"/>
    <w:rsid w:val="00D02C03"/>
    <w:rsid w:val="00D044A6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095"/>
    <w:rsid w:val="00D120BB"/>
    <w:rsid w:val="00D1327F"/>
    <w:rsid w:val="00D147B4"/>
    <w:rsid w:val="00D15958"/>
    <w:rsid w:val="00D177F0"/>
    <w:rsid w:val="00D17A5D"/>
    <w:rsid w:val="00D2099A"/>
    <w:rsid w:val="00D20AB2"/>
    <w:rsid w:val="00D21602"/>
    <w:rsid w:val="00D21CB4"/>
    <w:rsid w:val="00D21E3A"/>
    <w:rsid w:val="00D223AD"/>
    <w:rsid w:val="00D2356B"/>
    <w:rsid w:val="00D24BE6"/>
    <w:rsid w:val="00D24C7B"/>
    <w:rsid w:val="00D2661F"/>
    <w:rsid w:val="00D26D83"/>
    <w:rsid w:val="00D27008"/>
    <w:rsid w:val="00D300D5"/>
    <w:rsid w:val="00D30206"/>
    <w:rsid w:val="00D30814"/>
    <w:rsid w:val="00D32167"/>
    <w:rsid w:val="00D3222F"/>
    <w:rsid w:val="00D33A5C"/>
    <w:rsid w:val="00D33F2E"/>
    <w:rsid w:val="00D3412A"/>
    <w:rsid w:val="00D34442"/>
    <w:rsid w:val="00D34ADF"/>
    <w:rsid w:val="00D34FA4"/>
    <w:rsid w:val="00D35BAE"/>
    <w:rsid w:val="00D360DF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E9C"/>
    <w:rsid w:val="00D4384F"/>
    <w:rsid w:val="00D43BAC"/>
    <w:rsid w:val="00D4452E"/>
    <w:rsid w:val="00D4465C"/>
    <w:rsid w:val="00D44889"/>
    <w:rsid w:val="00D4528A"/>
    <w:rsid w:val="00D4569D"/>
    <w:rsid w:val="00D45E0C"/>
    <w:rsid w:val="00D461EA"/>
    <w:rsid w:val="00D46B97"/>
    <w:rsid w:val="00D46C94"/>
    <w:rsid w:val="00D47A0B"/>
    <w:rsid w:val="00D50482"/>
    <w:rsid w:val="00D51776"/>
    <w:rsid w:val="00D51BB3"/>
    <w:rsid w:val="00D5371D"/>
    <w:rsid w:val="00D5433B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41E"/>
    <w:rsid w:val="00DA1AD6"/>
    <w:rsid w:val="00DA1CED"/>
    <w:rsid w:val="00DA26B7"/>
    <w:rsid w:val="00DA3312"/>
    <w:rsid w:val="00DA3740"/>
    <w:rsid w:val="00DA4105"/>
    <w:rsid w:val="00DA4769"/>
    <w:rsid w:val="00DA5ACD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3FCF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67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54A8"/>
    <w:rsid w:val="00DD7BD7"/>
    <w:rsid w:val="00DE1056"/>
    <w:rsid w:val="00DE2BE4"/>
    <w:rsid w:val="00DE2F43"/>
    <w:rsid w:val="00DE30BC"/>
    <w:rsid w:val="00DE316D"/>
    <w:rsid w:val="00DE3621"/>
    <w:rsid w:val="00DE3CD2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1D92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25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7D5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2BA"/>
    <w:rsid w:val="00E256C4"/>
    <w:rsid w:val="00E25E79"/>
    <w:rsid w:val="00E26111"/>
    <w:rsid w:val="00E271C4"/>
    <w:rsid w:val="00E274D1"/>
    <w:rsid w:val="00E27773"/>
    <w:rsid w:val="00E309CF"/>
    <w:rsid w:val="00E31AA7"/>
    <w:rsid w:val="00E325A6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D14"/>
    <w:rsid w:val="00E366E6"/>
    <w:rsid w:val="00E36B56"/>
    <w:rsid w:val="00E36CAA"/>
    <w:rsid w:val="00E37964"/>
    <w:rsid w:val="00E40A50"/>
    <w:rsid w:val="00E411EE"/>
    <w:rsid w:val="00E42C34"/>
    <w:rsid w:val="00E441C4"/>
    <w:rsid w:val="00E448F7"/>
    <w:rsid w:val="00E50D3C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E09"/>
    <w:rsid w:val="00E573D4"/>
    <w:rsid w:val="00E60679"/>
    <w:rsid w:val="00E60694"/>
    <w:rsid w:val="00E60A64"/>
    <w:rsid w:val="00E624D6"/>
    <w:rsid w:val="00E62EFD"/>
    <w:rsid w:val="00E63524"/>
    <w:rsid w:val="00E63A82"/>
    <w:rsid w:val="00E64DC0"/>
    <w:rsid w:val="00E64F04"/>
    <w:rsid w:val="00E65544"/>
    <w:rsid w:val="00E660FA"/>
    <w:rsid w:val="00E66292"/>
    <w:rsid w:val="00E66930"/>
    <w:rsid w:val="00E67989"/>
    <w:rsid w:val="00E70311"/>
    <w:rsid w:val="00E70492"/>
    <w:rsid w:val="00E70CD9"/>
    <w:rsid w:val="00E71372"/>
    <w:rsid w:val="00E71662"/>
    <w:rsid w:val="00E717C7"/>
    <w:rsid w:val="00E7248A"/>
    <w:rsid w:val="00E725AB"/>
    <w:rsid w:val="00E73161"/>
    <w:rsid w:val="00E737F1"/>
    <w:rsid w:val="00E74B9B"/>
    <w:rsid w:val="00E74C22"/>
    <w:rsid w:val="00E76572"/>
    <w:rsid w:val="00E80238"/>
    <w:rsid w:val="00E80ABA"/>
    <w:rsid w:val="00E81AE8"/>
    <w:rsid w:val="00E81B6E"/>
    <w:rsid w:val="00E822C7"/>
    <w:rsid w:val="00E8383E"/>
    <w:rsid w:val="00E84430"/>
    <w:rsid w:val="00E851B3"/>
    <w:rsid w:val="00E859F6"/>
    <w:rsid w:val="00E85CEE"/>
    <w:rsid w:val="00E85DBD"/>
    <w:rsid w:val="00E86098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97CDC"/>
    <w:rsid w:val="00EA063F"/>
    <w:rsid w:val="00EA069D"/>
    <w:rsid w:val="00EA1538"/>
    <w:rsid w:val="00EA2106"/>
    <w:rsid w:val="00EA2591"/>
    <w:rsid w:val="00EA283E"/>
    <w:rsid w:val="00EA2A96"/>
    <w:rsid w:val="00EA2E3E"/>
    <w:rsid w:val="00EA3227"/>
    <w:rsid w:val="00EA34B1"/>
    <w:rsid w:val="00EA3F5C"/>
    <w:rsid w:val="00EA420C"/>
    <w:rsid w:val="00EA48F9"/>
    <w:rsid w:val="00EA4F62"/>
    <w:rsid w:val="00EA589C"/>
    <w:rsid w:val="00EA5955"/>
    <w:rsid w:val="00EA7222"/>
    <w:rsid w:val="00EA7232"/>
    <w:rsid w:val="00EB2389"/>
    <w:rsid w:val="00EB357D"/>
    <w:rsid w:val="00EB3FE2"/>
    <w:rsid w:val="00EB499D"/>
    <w:rsid w:val="00EB4C46"/>
    <w:rsid w:val="00EB5314"/>
    <w:rsid w:val="00EB6747"/>
    <w:rsid w:val="00EB6AA6"/>
    <w:rsid w:val="00EC2022"/>
    <w:rsid w:val="00EC2731"/>
    <w:rsid w:val="00EC2BF8"/>
    <w:rsid w:val="00EC2CEA"/>
    <w:rsid w:val="00EC2D53"/>
    <w:rsid w:val="00EC3780"/>
    <w:rsid w:val="00EC3B0C"/>
    <w:rsid w:val="00EC5F7F"/>
    <w:rsid w:val="00ED1A24"/>
    <w:rsid w:val="00ED23D7"/>
    <w:rsid w:val="00ED2D7D"/>
    <w:rsid w:val="00ED354A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E00BF"/>
    <w:rsid w:val="00EE08D0"/>
    <w:rsid w:val="00EE1592"/>
    <w:rsid w:val="00EE28D7"/>
    <w:rsid w:val="00EE42F6"/>
    <w:rsid w:val="00EE439D"/>
    <w:rsid w:val="00EE5200"/>
    <w:rsid w:val="00EE52D5"/>
    <w:rsid w:val="00EE539F"/>
    <w:rsid w:val="00EE68F5"/>
    <w:rsid w:val="00EE6D15"/>
    <w:rsid w:val="00EF0302"/>
    <w:rsid w:val="00EF0FF7"/>
    <w:rsid w:val="00EF1893"/>
    <w:rsid w:val="00EF1B85"/>
    <w:rsid w:val="00EF26C7"/>
    <w:rsid w:val="00EF2C5B"/>
    <w:rsid w:val="00EF394A"/>
    <w:rsid w:val="00EF3DA7"/>
    <w:rsid w:val="00EF434B"/>
    <w:rsid w:val="00EF4BD3"/>
    <w:rsid w:val="00EF4C10"/>
    <w:rsid w:val="00EF54B2"/>
    <w:rsid w:val="00EF559F"/>
    <w:rsid w:val="00EF58D7"/>
    <w:rsid w:val="00EF5CAE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5C07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9C5"/>
    <w:rsid w:val="00F1407E"/>
    <w:rsid w:val="00F15070"/>
    <w:rsid w:val="00F15B16"/>
    <w:rsid w:val="00F165B2"/>
    <w:rsid w:val="00F207BB"/>
    <w:rsid w:val="00F20880"/>
    <w:rsid w:val="00F2095F"/>
    <w:rsid w:val="00F20AFF"/>
    <w:rsid w:val="00F20DAC"/>
    <w:rsid w:val="00F21930"/>
    <w:rsid w:val="00F21BBD"/>
    <w:rsid w:val="00F21BD6"/>
    <w:rsid w:val="00F230CC"/>
    <w:rsid w:val="00F23ACA"/>
    <w:rsid w:val="00F26C5F"/>
    <w:rsid w:val="00F27242"/>
    <w:rsid w:val="00F27AC4"/>
    <w:rsid w:val="00F27B5C"/>
    <w:rsid w:val="00F303B3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1E4"/>
    <w:rsid w:val="00F37A32"/>
    <w:rsid w:val="00F428D8"/>
    <w:rsid w:val="00F43302"/>
    <w:rsid w:val="00F4363E"/>
    <w:rsid w:val="00F44377"/>
    <w:rsid w:val="00F450F2"/>
    <w:rsid w:val="00F451B5"/>
    <w:rsid w:val="00F4534E"/>
    <w:rsid w:val="00F45ADF"/>
    <w:rsid w:val="00F46A6F"/>
    <w:rsid w:val="00F46E41"/>
    <w:rsid w:val="00F47B34"/>
    <w:rsid w:val="00F500CF"/>
    <w:rsid w:val="00F50266"/>
    <w:rsid w:val="00F51905"/>
    <w:rsid w:val="00F5339F"/>
    <w:rsid w:val="00F54434"/>
    <w:rsid w:val="00F55874"/>
    <w:rsid w:val="00F55B78"/>
    <w:rsid w:val="00F56036"/>
    <w:rsid w:val="00F5632B"/>
    <w:rsid w:val="00F564E4"/>
    <w:rsid w:val="00F56A0C"/>
    <w:rsid w:val="00F56A22"/>
    <w:rsid w:val="00F56CD3"/>
    <w:rsid w:val="00F57092"/>
    <w:rsid w:val="00F5744B"/>
    <w:rsid w:val="00F57C23"/>
    <w:rsid w:val="00F60C24"/>
    <w:rsid w:val="00F60EE0"/>
    <w:rsid w:val="00F618C4"/>
    <w:rsid w:val="00F62031"/>
    <w:rsid w:val="00F6213D"/>
    <w:rsid w:val="00F631D6"/>
    <w:rsid w:val="00F63572"/>
    <w:rsid w:val="00F6412E"/>
    <w:rsid w:val="00F67561"/>
    <w:rsid w:val="00F67A31"/>
    <w:rsid w:val="00F67B67"/>
    <w:rsid w:val="00F7089D"/>
    <w:rsid w:val="00F70EFA"/>
    <w:rsid w:val="00F71868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1E8E"/>
    <w:rsid w:val="00F8327D"/>
    <w:rsid w:val="00F85173"/>
    <w:rsid w:val="00F85556"/>
    <w:rsid w:val="00F85BD6"/>
    <w:rsid w:val="00F85F20"/>
    <w:rsid w:val="00F86AF6"/>
    <w:rsid w:val="00F90BA8"/>
    <w:rsid w:val="00F919C9"/>
    <w:rsid w:val="00F92217"/>
    <w:rsid w:val="00F92958"/>
    <w:rsid w:val="00F92AA2"/>
    <w:rsid w:val="00F935FD"/>
    <w:rsid w:val="00F94827"/>
    <w:rsid w:val="00F94C2E"/>
    <w:rsid w:val="00F95483"/>
    <w:rsid w:val="00F95567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439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93C"/>
    <w:rsid w:val="00FB2E15"/>
    <w:rsid w:val="00FB3A49"/>
    <w:rsid w:val="00FB43C5"/>
    <w:rsid w:val="00FB4B0F"/>
    <w:rsid w:val="00FB4BDC"/>
    <w:rsid w:val="00FB53C6"/>
    <w:rsid w:val="00FB60F2"/>
    <w:rsid w:val="00FC029E"/>
    <w:rsid w:val="00FC0E99"/>
    <w:rsid w:val="00FC1B76"/>
    <w:rsid w:val="00FC20E5"/>
    <w:rsid w:val="00FC50DA"/>
    <w:rsid w:val="00FC5932"/>
    <w:rsid w:val="00FC69A5"/>
    <w:rsid w:val="00FC6A5D"/>
    <w:rsid w:val="00FC71C4"/>
    <w:rsid w:val="00FC791F"/>
    <w:rsid w:val="00FC7BA6"/>
    <w:rsid w:val="00FD0066"/>
    <w:rsid w:val="00FD078A"/>
    <w:rsid w:val="00FD10A7"/>
    <w:rsid w:val="00FD14AE"/>
    <w:rsid w:val="00FD15FD"/>
    <w:rsid w:val="00FD1EDA"/>
    <w:rsid w:val="00FD20C5"/>
    <w:rsid w:val="00FD2AD5"/>
    <w:rsid w:val="00FD4556"/>
    <w:rsid w:val="00FD4ACC"/>
    <w:rsid w:val="00FD554A"/>
    <w:rsid w:val="00FD5898"/>
    <w:rsid w:val="00FD5F5C"/>
    <w:rsid w:val="00FD7400"/>
    <w:rsid w:val="00FD7433"/>
    <w:rsid w:val="00FD7755"/>
    <w:rsid w:val="00FE007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777"/>
    <w:rsid w:val="00FF080E"/>
    <w:rsid w:val="00FF1261"/>
    <w:rsid w:val="00FF261A"/>
    <w:rsid w:val="00FF3305"/>
    <w:rsid w:val="00FF3325"/>
    <w:rsid w:val="00FF3D74"/>
    <w:rsid w:val="00FF4080"/>
    <w:rsid w:val="00FF41BB"/>
    <w:rsid w:val="00FF4F13"/>
    <w:rsid w:val="00FF5234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D02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semiHidden/>
    <w:rsid w:val="00E6554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E4843"/>
    <w:rPr>
      <w:color w:val="106BBE"/>
    </w:rPr>
  </w:style>
  <w:style w:type="character" w:styleId="af2">
    <w:name w:val="Hyperlink"/>
    <w:basedOn w:val="a0"/>
    <w:uiPriority w:val="99"/>
    <w:semiHidden/>
    <w:unhideWhenUsed/>
    <w:rsid w:val="00EC202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0">
    <w:name w:val="consplusnormal"/>
    <w:basedOn w:val="a"/>
    <w:rsid w:val="00680A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C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F83"/>
  </w:style>
  <w:style w:type="character" w:customStyle="1" w:styleId="extended-textfull">
    <w:name w:val="extended-text__full"/>
    <w:basedOn w:val="a0"/>
    <w:rsid w:val="00D008D6"/>
  </w:style>
  <w:style w:type="character" w:customStyle="1" w:styleId="extended-textshort">
    <w:name w:val="extended-text__short"/>
    <w:basedOn w:val="a0"/>
    <w:rsid w:val="00347E27"/>
  </w:style>
  <w:style w:type="character" w:customStyle="1" w:styleId="doccaption1">
    <w:name w:val="doccaption1"/>
    <w:basedOn w:val="a0"/>
    <w:rsid w:val="004C66AD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3191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ECD78D530F4444AC37F826E200CB69279CD3302E1067844CEA7BCF553BD9A8CE68F2DA7vAm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67E9-2020-4C2C-8224-414FC510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843</cp:revision>
  <cp:lastPrinted>2017-02-13T07:58:00Z</cp:lastPrinted>
  <dcterms:created xsi:type="dcterms:W3CDTF">2014-04-14T15:14:00Z</dcterms:created>
  <dcterms:modified xsi:type="dcterms:W3CDTF">2021-05-19T08:55:00Z</dcterms:modified>
</cp:coreProperties>
</file>